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498BAC" w14:textId="57B97008" w:rsidR="007C34FD" w:rsidRPr="00412962" w:rsidRDefault="00275A88">
      <w:pPr>
        <w:rPr>
          <w:rFonts w:ascii="Aptos" w:eastAsia="Aptos" w:hAnsi="Aptos" w:cs="Aptos"/>
          <w:sz w:val="20"/>
          <w:szCs w:val="20"/>
        </w:rPr>
      </w:pPr>
      <w:r w:rsidRPr="6D7E74C8">
        <w:rPr>
          <w:rFonts w:ascii="Aptos" w:eastAsia="Aptos" w:hAnsi="Aptos" w:cs="Aptos"/>
          <w:sz w:val="20"/>
          <w:szCs w:val="20"/>
        </w:rPr>
        <w:t xml:space="preserve">Dear [Name], </w:t>
      </w:r>
    </w:p>
    <w:p w14:paraId="0D561DCF" w14:textId="271B0FA4" w:rsidR="00275A88" w:rsidRPr="00412962" w:rsidRDefault="00275A88" w:rsidP="6D7E74C8">
      <w:pPr>
        <w:rPr>
          <w:rFonts w:ascii="Aptos" w:eastAsia="Aptos" w:hAnsi="Aptos" w:cs="Aptos"/>
          <w:b/>
          <w:bCs/>
          <w:sz w:val="20"/>
          <w:szCs w:val="20"/>
        </w:rPr>
      </w:pPr>
      <w:r w:rsidRPr="6D7E74C8">
        <w:rPr>
          <w:rFonts w:ascii="Aptos" w:eastAsia="Aptos" w:hAnsi="Aptos" w:cs="Aptos"/>
          <w:sz w:val="20"/>
          <w:szCs w:val="20"/>
        </w:rPr>
        <w:t xml:space="preserve">I am writing to request approval to attend International Institute for Learning’s annual </w:t>
      </w:r>
      <w:hyperlink r:id="rId10">
        <w:r w:rsidR="2BB40C7B" w:rsidRPr="6D7E74C8">
          <w:rPr>
            <w:rStyle w:val="Hyperlink"/>
            <w:rFonts w:ascii="Aptos" w:eastAsia="Aptos" w:hAnsi="Aptos" w:cs="Aptos"/>
            <w:sz w:val="20"/>
            <w:szCs w:val="20"/>
          </w:rPr>
          <w:t>International Project Management Day</w:t>
        </w:r>
      </w:hyperlink>
      <w:r w:rsidR="007518F0" w:rsidRPr="6D7E74C8">
        <w:rPr>
          <w:rFonts w:ascii="Aptos" w:eastAsia="Aptos" w:hAnsi="Aptos" w:cs="Aptos"/>
          <w:sz w:val="20"/>
          <w:szCs w:val="20"/>
        </w:rPr>
        <w:t xml:space="preserve"> </w:t>
      </w:r>
      <w:r w:rsidR="68A758BA" w:rsidRPr="6D7E74C8">
        <w:rPr>
          <w:rFonts w:ascii="Aptos" w:eastAsia="Aptos" w:hAnsi="Aptos" w:cs="Aptos"/>
          <w:sz w:val="20"/>
          <w:szCs w:val="20"/>
        </w:rPr>
        <w:t>an online event, going live</w:t>
      </w:r>
      <w:r w:rsidRPr="6D7E74C8">
        <w:rPr>
          <w:rFonts w:ascii="Aptos" w:eastAsia="Aptos" w:hAnsi="Aptos" w:cs="Aptos"/>
          <w:sz w:val="20"/>
          <w:szCs w:val="20"/>
        </w:rPr>
        <w:t xml:space="preserve"> on </w:t>
      </w:r>
      <w:r w:rsidRPr="6D7E74C8">
        <w:rPr>
          <w:rFonts w:ascii="Aptos" w:eastAsia="Aptos" w:hAnsi="Aptos" w:cs="Aptos"/>
          <w:b/>
          <w:bCs/>
          <w:sz w:val="20"/>
          <w:szCs w:val="20"/>
        </w:rPr>
        <w:t xml:space="preserve">November </w:t>
      </w:r>
      <w:r w:rsidR="00E02376" w:rsidRPr="6D7E74C8">
        <w:rPr>
          <w:rFonts w:ascii="Aptos" w:eastAsia="Aptos" w:hAnsi="Aptos" w:cs="Aptos"/>
          <w:b/>
          <w:bCs/>
          <w:sz w:val="20"/>
          <w:szCs w:val="20"/>
        </w:rPr>
        <w:t>5</w:t>
      </w:r>
      <w:r w:rsidR="00914DB3" w:rsidRPr="6D7E74C8">
        <w:rPr>
          <w:rFonts w:ascii="Aptos" w:eastAsia="Aptos" w:hAnsi="Aptos" w:cs="Aptos"/>
          <w:b/>
          <w:bCs/>
          <w:sz w:val="20"/>
          <w:szCs w:val="20"/>
        </w:rPr>
        <w:t>th</w:t>
      </w:r>
      <w:r w:rsidRPr="6D7E74C8">
        <w:rPr>
          <w:rFonts w:ascii="Aptos" w:eastAsia="Aptos" w:hAnsi="Aptos" w:cs="Aptos"/>
          <w:b/>
          <w:bCs/>
          <w:sz w:val="20"/>
          <w:szCs w:val="20"/>
        </w:rPr>
        <w:t>, 202</w:t>
      </w:r>
      <w:r w:rsidR="00E02376" w:rsidRPr="6D7E74C8">
        <w:rPr>
          <w:rFonts w:ascii="Aptos" w:eastAsia="Aptos" w:hAnsi="Aptos" w:cs="Aptos"/>
          <w:b/>
          <w:bCs/>
          <w:sz w:val="20"/>
          <w:szCs w:val="20"/>
        </w:rPr>
        <w:t>6</w:t>
      </w:r>
      <w:r w:rsidR="0271F641" w:rsidRPr="6D7E74C8">
        <w:rPr>
          <w:rFonts w:ascii="Aptos" w:eastAsia="Aptos" w:hAnsi="Aptos" w:cs="Aptos"/>
          <w:b/>
          <w:bCs/>
          <w:sz w:val="20"/>
          <w:szCs w:val="20"/>
        </w:rPr>
        <w:t xml:space="preserve">. </w:t>
      </w:r>
    </w:p>
    <w:p w14:paraId="1C87364B" w14:textId="0DC7A6D5" w:rsidR="773BD999" w:rsidRDefault="773BD999" w:rsidP="6D7E74C8">
      <w:pPr>
        <w:rPr>
          <w:rFonts w:ascii="Aptos" w:eastAsia="Aptos" w:hAnsi="Aptos" w:cs="Aptos"/>
          <w:sz w:val="20"/>
          <w:szCs w:val="20"/>
        </w:rPr>
      </w:pPr>
      <w:r w:rsidRPr="6D7E74C8">
        <w:rPr>
          <w:rFonts w:ascii="Aptos" w:eastAsia="Aptos" w:hAnsi="Aptos" w:cs="Aptos"/>
          <w:sz w:val="20"/>
          <w:szCs w:val="20"/>
        </w:rPr>
        <w:t>Now in its 22nd year, this globally recognized virtual event connects thought leaders, industry experts, and professionals worldwide. I'll come away with practical skills and fresh insights across leadership, AI, innovation, and strategy, all areas that directly shape how I work.</w:t>
      </w:r>
    </w:p>
    <w:p w14:paraId="693759F2" w14:textId="4E33234E" w:rsidR="71C5EEB8" w:rsidRDefault="71C5EEB8" w:rsidP="6D7E74C8">
      <w:pPr>
        <w:rPr>
          <w:rFonts w:ascii="Aptos" w:eastAsia="Aptos" w:hAnsi="Aptos" w:cs="Aptos"/>
          <w:sz w:val="20"/>
          <w:szCs w:val="20"/>
        </w:rPr>
      </w:pPr>
      <w:r w:rsidRPr="6D7E74C8">
        <w:rPr>
          <w:rFonts w:ascii="Aptos" w:eastAsia="Aptos" w:hAnsi="Aptos" w:cs="Aptos"/>
          <w:b/>
          <w:bCs/>
          <w:sz w:val="20"/>
          <w:szCs w:val="20"/>
        </w:rPr>
        <w:t xml:space="preserve">The event theme is what caught my attention: Purpose, Progress and Power. </w:t>
      </w:r>
      <w:hyperlink r:id="rId11">
        <w:r w:rsidRPr="6D7E74C8">
          <w:rPr>
            <w:rStyle w:val="Hyperlink"/>
            <w:b/>
            <w:bCs/>
            <w:sz w:val="20"/>
            <w:szCs w:val="20"/>
          </w:rPr>
          <w:t>Here’s the PDF of the full lineup of 40+ speakers for this year’s IPM Day Online Conference</w:t>
        </w:r>
      </w:hyperlink>
      <w:r w:rsidRPr="6D7E74C8">
        <w:rPr>
          <w:rFonts w:ascii="Aptos" w:eastAsia="Aptos" w:hAnsi="Aptos" w:cs="Aptos"/>
          <w:sz w:val="20"/>
          <w:szCs w:val="20"/>
        </w:rPr>
        <w:t>.</w:t>
      </w:r>
    </w:p>
    <w:p w14:paraId="24E07722" w14:textId="189E6BF7" w:rsidR="00275A88" w:rsidRPr="00412962" w:rsidRDefault="00275A88" w:rsidP="6D7E74C8">
      <w:pPr>
        <w:rPr>
          <w:rFonts w:ascii="Aptos" w:eastAsia="Aptos" w:hAnsi="Aptos" w:cs="Aptos"/>
          <w:b/>
          <w:bCs/>
          <w:i/>
          <w:iCs/>
          <w:sz w:val="20"/>
          <w:szCs w:val="20"/>
        </w:rPr>
      </w:pPr>
      <w:r w:rsidRPr="6D7E74C8">
        <w:rPr>
          <w:rFonts w:ascii="Aptos" w:eastAsia="Aptos" w:hAnsi="Aptos" w:cs="Aptos"/>
          <w:b/>
          <w:bCs/>
          <w:i/>
          <w:iCs/>
          <w:sz w:val="20"/>
          <w:szCs w:val="20"/>
        </w:rPr>
        <w:t>Below are several reasons why attending IPM Day 202</w:t>
      </w:r>
      <w:r w:rsidR="00E85161" w:rsidRPr="6D7E74C8">
        <w:rPr>
          <w:rFonts w:ascii="Aptos" w:eastAsia="Aptos" w:hAnsi="Aptos" w:cs="Aptos"/>
          <w:b/>
          <w:bCs/>
          <w:i/>
          <w:iCs/>
          <w:sz w:val="20"/>
          <w:szCs w:val="20"/>
        </w:rPr>
        <w:t>6</w:t>
      </w:r>
      <w:r w:rsidRPr="6D7E74C8">
        <w:rPr>
          <w:rFonts w:ascii="Aptos" w:eastAsia="Aptos" w:hAnsi="Aptos" w:cs="Aptos"/>
          <w:b/>
          <w:bCs/>
          <w:i/>
          <w:iCs/>
          <w:sz w:val="20"/>
          <w:szCs w:val="20"/>
        </w:rPr>
        <w:t xml:space="preserve"> would benefit myself and our entire team:</w:t>
      </w:r>
    </w:p>
    <w:p w14:paraId="2B2DF9C4" w14:textId="1016A624" w:rsidR="0004410D" w:rsidRPr="00412962" w:rsidRDefault="0004410D" w:rsidP="00275A88">
      <w:pPr>
        <w:pStyle w:val="ListParagraph"/>
        <w:numPr>
          <w:ilvl w:val="0"/>
          <w:numId w:val="1"/>
        </w:numPr>
        <w:rPr>
          <w:rFonts w:ascii="Aptos" w:eastAsia="Aptos" w:hAnsi="Aptos" w:cs="Aptos"/>
          <w:b/>
          <w:bCs/>
          <w:sz w:val="20"/>
          <w:szCs w:val="20"/>
        </w:rPr>
      </w:pPr>
      <w:r w:rsidRPr="6D7E74C8">
        <w:rPr>
          <w:rFonts w:ascii="Aptos" w:eastAsia="Aptos" w:hAnsi="Aptos" w:cs="Aptos"/>
          <w:sz w:val="20"/>
          <w:szCs w:val="20"/>
        </w:rPr>
        <w:t xml:space="preserve">I will learn from industry leaders and innovators as they discuss the future of project management, </w:t>
      </w:r>
      <w:r w:rsidR="00914DB3" w:rsidRPr="6D7E74C8">
        <w:rPr>
          <w:rFonts w:ascii="Aptos" w:eastAsia="Aptos" w:hAnsi="Aptos" w:cs="Aptos"/>
          <w:sz w:val="20"/>
          <w:szCs w:val="20"/>
        </w:rPr>
        <w:t>sustainable practices</w:t>
      </w:r>
      <w:r w:rsidRPr="6D7E74C8">
        <w:rPr>
          <w:rFonts w:ascii="Aptos" w:eastAsia="Aptos" w:hAnsi="Aptos" w:cs="Aptos"/>
          <w:sz w:val="20"/>
          <w:szCs w:val="20"/>
        </w:rPr>
        <w:t xml:space="preserve">, leadership &amp; power skills, artificial intelligence, </w:t>
      </w:r>
      <w:r w:rsidR="00914DB3" w:rsidRPr="6D7E74C8">
        <w:rPr>
          <w:rFonts w:ascii="Aptos" w:eastAsia="Aptos" w:hAnsi="Aptos" w:cs="Aptos"/>
          <w:sz w:val="20"/>
          <w:szCs w:val="20"/>
        </w:rPr>
        <w:t>strategic operations, digital transformations, and more.</w:t>
      </w:r>
    </w:p>
    <w:p w14:paraId="7A2F3754" w14:textId="5A45637F" w:rsidR="7559B8DC" w:rsidRDefault="0004410D" w:rsidP="6D7E74C8">
      <w:pPr>
        <w:pStyle w:val="ListParagraph"/>
        <w:numPr>
          <w:ilvl w:val="0"/>
          <w:numId w:val="1"/>
        </w:numPr>
        <w:rPr>
          <w:rFonts w:ascii="Aptos" w:eastAsia="Aptos" w:hAnsi="Aptos" w:cs="Aptos"/>
          <w:b/>
          <w:bCs/>
          <w:sz w:val="20"/>
          <w:szCs w:val="20"/>
        </w:rPr>
      </w:pPr>
      <w:r w:rsidRPr="6D7E74C8">
        <w:rPr>
          <w:rFonts w:ascii="Aptos" w:eastAsia="Aptos" w:hAnsi="Aptos" w:cs="Aptos"/>
          <w:sz w:val="20"/>
          <w:szCs w:val="20"/>
        </w:rPr>
        <w:t>With 26</w:t>
      </w:r>
      <w:r w:rsidR="5F9094C6" w:rsidRPr="6D7E74C8">
        <w:rPr>
          <w:rFonts w:ascii="Aptos" w:eastAsia="Aptos" w:hAnsi="Aptos" w:cs="Aptos"/>
          <w:sz w:val="20"/>
          <w:szCs w:val="20"/>
        </w:rPr>
        <w:t>+</w:t>
      </w:r>
      <w:r w:rsidRPr="6D7E74C8">
        <w:rPr>
          <w:rFonts w:ascii="Aptos" w:eastAsia="Aptos" w:hAnsi="Aptos" w:cs="Aptos"/>
          <w:sz w:val="20"/>
          <w:szCs w:val="20"/>
        </w:rPr>
        <w:t xml:space="preserve"> hours’ worth of learning content, my attendance at this event will provide me with an incredible opportunity to refresh my skillset while also keeping up with the latest trends in business</w:t>
      </w:r>
      <w:r w:rsidR="597AC156" w:rsidRPr="6D7E74C8">
        <w:rPr>
          <w:rFonts w:ascii="Aptos" w:eastAsia="Aptos" w:hAnsi="Aptos" w:cs="Aptos"/>
          <w:sz w:val="20"/>
          <w:szCs w:val="20"/>
        </w:rPr>
        <w:t>,</w:t>
      </w:r>
      <w:r w:rsidRPr="6D7E74C8">
        <w:rPr>
          <w:rFonts w:ascii="Aptos" w:eastAsia="Aptos" w:hAnsi="Aptos" w:cs="Aptos"/>
          <w:sz w:val="20"/>
          <w:szCs w:val="20"/>
        </w:rPr>
        <w:t xml:space="preserve"> </w:t>
      </w:r>
      <w:r w:rsidR="597AC156" w:rsidRPr="6D7E74C8">
        <w:rPr>
          <w:rFonts w:ascii="Aptos" w:eastAsia="Aptos" w:hAnsi="Aptos" w:cs="Aptos"/>
          <w:sz w:val="20"/>
          <w:szCs w:val="20"/>
        </w:rPr>
        <w:t>interpersonal skills and managing projects at every level.</w:t>
      </w:r>
      <w:r w:rsidRPr="6D7E74C8">
        <w:rPr>
          <w:rFonts w:ascii="Aptos" w:eastAsia="Aptos" w:hAnsi="Aptos" w:cs="Aptos"/>
          <w:sz w:val="20"/>
          <w:szCs w:val="20"/>
        </w:rPr>
        <w:t xml:space="preserve"> </w:t>
      </w:r>
    </w:p>
    <w:p w14:paraId="709D118A" w14:textId="437BB563" w:rsidR="7559B8DC" w:rsidRDefault="007518F0" w:rsidP="6D7E74C8">
      <w:pPr>
        <w:pStyle w:val="ListParagraph"/>
        <w:numPr>
          <w:ilvl w:val="0"/>
          <w:numId w:val="1"/>
        </w:numPr>
        <w:rPr>
          <w:rFonts w:ascii="Aptos" w:eastAsia="Aptos" w:hAnsi="Aptos" w:cs="Aptos"/>
          <w:sz w:val="20"/>
          <w:szCs w:val="20"/>
        </w:rPr>
      </w:pPr>
      <w:r w:rsidRPr="6D7E74C8">
        <w:rPr>
          <w:rFonts w:ascii="Aptos" w:eastAsia="Aptos" w:hAnsi="Aptos" w:cs="Aptos"/>
          <w:b/>
          <w:bCs/>
          <w:sz w:val="20"/>
          <w:szCs w:val="20"/>
        </w:rPr>
        <w:t>Access</w:t>
      </w:r>
      <w:r w:rsidR="00F52813" w:rsidRPr="6D7E74C8">
        <w:rPr>
          <w:rFonts w:ascii="Aptos" w:eastAsia="Aptos" w:hAnsi="Aptos" w:cs="Aptos"/>
          <w:b/>
          <w:bCs/>
          <w:sz w:val="20"/>
          <w:szCs w:val="20"/>
        </w:rPr>
        <w:t xml:space="preserve"> to</w:t>
      </w:r>
      <w:r w:rsidR="0004410D" w:rsidRPr="6D7E74C8">
        <w:rPr>
          <w:rFonts w:ascii="Aptos" w:eastAsia="Aptos" w:hAnsi="Aptos" w:cs="Aptos"/>
          <w:b/>
          <w:bCs/>
          <w:sz w:val="20"/>
          <w:szCs w:val="20"/>
        </w:rPr>
        <w:t xml:space="preserve"> up to 26</w:t>
      </w:r>
      <w:r w:rsidR="00914DB3" w:rsidRPr="6D7E74C8">
        <w:rPr>
          <w:rFonts w:ascii="Aptos" w:eastAsia="Aptos" w:hAnsi="Aptos" w:cs="Aptos"/>
          <w:b/>
          <w:bCs/>
          <w:sz w:val="20"/>
          <w:szCs w:val="20"/>
        </w:rPr>
        <w:t>+</w:t>
      </w:r>
      <w:r w:rsidR="0004410D" w:rsidRPr="6D7E74C8">
        <w:rPr>
          <w:rFonts w:ascii="Aptos" w:eastAsia="Aptos" w:hAnsi="Aptos" w:cs="Aptos"/>
          <w:b/>
          <w:bCs/>
          <w:sz w:val="20"/>
          <w:szCs w:val="20"/>
        </w:rPr>
        <w:t xml:space="preserve"> recertification credits of my choosing</w:t>
      </w:r>
      <w:r w:rsidR="0AB71DBD" w:rsidRPr="6D7E74C8">
        <w:rPr>
          <w:rFonts w:ascii="Aptos" w:eastAsia="Aptos" w:hAnsi="Aptos" w:cs="Aptos"/>
          <w:b/>
          <w:bCs/>
          <w:sz w:val="20"/>
          <w:szCs w:val="20"/>
        </w:rPr>
        <w:t xml:space="preserve">. </w:t>
      </w:r>
      <w:r w:rsidR="0AB71DBD" w:rsidRPr="6D7E74C8">
        <w:rPr>
          <w:rFonts w:ascii="Aptos" w:eastAsia="Aptos" w:hAnsi="Aptos" w:cs="Aptos"/>
          <w:sz w:val="20"/>
          <w:szCs w:val="20"/>
        </w:rPr>
        <w:t>U</w:t>
      </w:r>
      <w:r w:rsidR="0004410D" w:rsidRPr="6D7E74C8">
        <w:rPr>
          <w:rFonts w:ascii="Aptos" w:eastAsia="Aptos" w:hAnsi="Aptos" w:cs="Aptos"/>
          <w:sz w:val="20"/>
          <w:szCs w:val="20"/>
        </w:rPr>
        <w:t>pon completion of the conference, I will have access to redeem 26</w:t>
      </w:r>
      <w:r w:rsidR="00914DB3" w:rsidRPr="6D7E74C8">
        <w:rPr>
          <w:rFonts w:ascii="Aptos" w:eastAsia="Aptos" w:hAnsi="Aptos" w:cs="Aptos"/>
          <w:sz w:val="20"/>
          <w:szCs w:val="20"/>
        </w:rPr>
        <w:t>+</w:t>
      </w:r>
      <w:r w:rsidR="0004410D" w:rsidRPr="6D7E74C8">
        <w:rPr>
          <w:rFonts w:ascii="Aptos" w:eastAsia="Aptos" w:hAnsi="Aptos" w:cs="Aptos"/>
          <w:sz w:val="20"/>
          <w:szCs w:val="20"/>
        </w:rPr>
        <w:t xml:space="preserve"> PDUs</w:t>
      </w:r>
      <w:r w:rsidR="00914DB3" w:rsidRPr="6D7E74C8">
        <w:rPr>
          <w:rFonts w:ascii="Aptos" w:eastAsia="Aptos" w:hAnsi="Aptos" w:cs="Aptos"/>
          <w:sz w:val="20"/>
          <w:szCs w:val="20"/>
        </w:rPr>
        <w:t xml:space="preserve"> or SEUs</w:t>
      </w:r>
      <w:r w:rsidR="0004410D" w:rsidRPr="6D7E74C8">
        <w:rPr>
          <w:rFonts w:ascii="Aptos" w:eastAsia="Aptos" w:hAnsi="Aptos" w:cs="Aptos"/>
          <w:sz w:val="20"/>
          <w:szCs w:val="20"/>
        </w:rPr>
        <w:t xml:space="preserve"> in order to maintain my certifications with PMI</w:t>
      </w:r>
      <w:r w:rsidR="00914DB3" w:rsidRPr="6D7E74C8">
        <w:rPr>
          <w:rFonts w:ascii="Aptos" w:eastAsia="Aptos" w:hAnsi="Aptos" w:cs="Aptos"/>
          <w:sz w:val="20"/>
          <w:szCs w:val="20"/>
        </w:rPr>
        <w:t xml:space="preserve"> or</w:t>
      </w:r>
      <w:r w:rsidR="0004410D" w:rsidRPr="6D7E74C8">
        <w:rPr>
          <w:rFonts w:ascii="Aptos" w:eastAsia="Aptos" w:hAnsi="Aptos" w:cs="Aptos"/>
          <w:sz w:val="20"/>
          <w:szCs w:val="20"/>
        </w:rPr>
        <w:t xml:space="preserve"> Scrum Alliance</w:t>
      </w:r>
      <w:r w:rsidR="00914DB3" w:rsidRPr="6D7E74C8">
        <w:rPr>
          <w:rFonts w:ascii="Aptos" w:eastAsia="Aptos" w:hAnsi="Aptos" w:cs="Aptos"/>
          <w:sz w:val="20"/>
          <w:szCs w:val="20"/>
        </w:rPr>
        <w:t>.</w:t>
      </w:r>
      <w:r w:rsidR="0004410D" w:rsidRPr="6D7E74C8">
        <w:rPr>
          <w:rFonts w:ascii="Aptos" w:eastAsia="Aptos" w:hAnsi="Aptos" w:cs="Aptos"/>
          <w:sz w:val="20"/>
          <w:szCs w:val="20"/>
        </w:rPr>
        <w:t xml:space="preserve"> </w:t>
      </w:r>
    </w:p>
    <w:p w14:paraId="2B891975" w14:textId="21686D59" w:rsidR="7559B8DC" w:rsidRDefault="0004410D" w:rsidP="6D7E74C8">
      <w:pPr>
        <w:pStyle w:val="ListParagraph"/>
        <w:numPr>
          <w:ilvl w:val="0"/>
          <w:numId w:val="1"/>
        </w:numPr>
        <w:rPr>
          <w:rFonts w:ascii="Aptos" w:eastAsia="Aptos" w:hAnsi="Aptos" w:cs="Aptos"/>
          <w:sz w:val="20"/>
          <w:szCs w:val="20"/>
        </w:rPr>
      </w:pPr>
      <w:r w:rsidRPr="6D7E74C8">
        <w:rPr>
          <w:rFonts w:ascii="Aptos" w:eastAsia="Aptos" w:hAnsi="Aptos" w:cs="Aptos"/>
          <w:b/>
          <w:bCs/>
          <w:sz w:val="20"/>
          <w:szCs w:val="20"/>
        </w:rPr>
        <w:t>Networking opportunities with</w:t>
      </w:r>
      <w:r w:rsidR="0F4B864B" w:rsidRPr="6D7E74C8">
        <w:rPr>
          <w:rFonts w:ascii="Aptos" w:eastAsia="Aptos" w:hAnsi="Aptos" w:cs="Aptos"/>
          <w:b/>
          <w:bCs/>
          <w:sz w:val="20"/>
          <w:szCs w:val="20"/>
        </w:rPr>
        <w:t xml:space="preserve"> 3</w:t>
      </w:r>
      <w:r w:rsidRPr="6D7E74C8">
        <w:rPr>
          <w:rFonts w:ascii="Aptos" w:eastAsia="Aptos" w:hAnsi="Aptos" w:cs="Aptos"/>
          <w:b/>
          <w:bCs/>
          <w:sz w:val="20"/>
          <w:szCs w:val="20"/>
        </w:rPr>
        <w:t>0,000+ global professionals.</w:t>
      </w:r>
      <w:r w:rsidR="11A600E5" w:rsidRPr="6D7E74C8">
        <w:rPr>
          <w:rFonts w:ascii="Aptos" w:eastAsia="Aptos" w:hAnsi="Aptos" w:cs="Aptos"/>
          <w:b/>
          <w:bCs/>
          <w:sz w:val="20"/>
          <w:szCs w:val="20"/>
        </w:rPr>
        <w:t xml:space="preserve"> </w:t>
      </w:r>
      <w:r w:rsidR="7559B8DC" w:rsidRPr="6D7E74C8">
        <w:rPr>
          <w:rFonts w:ascii="Aptos" w:eastAsia="Aptos" w:hAnsi="Aptos" w:cs="Aptos"/>
          <w:sz w:val="20"/>
          <w:szCs w:val="20"/>
        </w:rPr>
        <w:t>The networking lounge and discussion forums turn IPM Day into a two-way exchange. I'll learn how other organizations are solving problems like ours, and I'll share our successes to strengthen our reputation and help the industry move forward.</w:t>
      </w:r>
    </w:p>
    <w:p w14:paraId="3DAE1E5E" w14:textId="7F7A253E" w:rsidR="00412962" w:rsidRPr="00412962" w:rsidRDefault="007518F0" w:rsidP="50371815">
      <w:pPr>
        <w:rPr>
          <w:rFonts w:ascii="Aptos" w:eastAsia="Aptos" w:hAnsi="Aptos" w:cs="Aptos"/>
          <w:sz w:val="20"/>
          <w:szCs w:val="20"/>
        </w:rPr>
      </w:pPr>
      <w:r w:rsidRPr="6D7E74C8">
        <w:rPr>
          <w:rFonts w:ascii="Aptos" w:eastAsia="Aptos" w:hAnsi="Aptos" w:cs="Aptos"/>
          <w:b/>
          <w:bCs/>
          <w:sz w:val="20"/>
          <w:szCs w:val="20"/>
        </w:rPr>
        <w:t>IPM Day 202</w:t>
      </w:r>
      <w:r w:rsidR="0D090C5E" w:rsidRPr="6D7E74C8">
        <w:rPr>
          <w:rFonts w:ascii="Aptos" w:eastAsia="Aptos" w:hAnsi="Aptos" w:cs="Aptos"/>
          <w:b/>
          <w:bCs/>
          <w:sz w:val="20"/>
          <w:szCs w:val="20"/>
        </w:rPr>
        <w:t>6</w:t>
      </w:r>
      <w:r w:rsidRPr="6D7E74C8">
        <w:rPr>
          <w:rFonts w:ascii="Aptos" w:eastAsia="Aptos" w:hAnsi="Aptos" w:cs="Aptos"/>
          <w:b/>
          <w:bCs/>
          <w:sz w:val="20"/>
          <w:szCs w:val="20"/>
        </w:rPr>
        <w:t xml:space="preserve"> registration includes</w:t>
      </w:r>
      <w:r w:rsidRPr="6D7E74C8">
        <w:rPr>
          <w:rFonts w:ascii="Aptos" w:eastAsia="Aptos" w:hAnsi="Aptos" w:cs="Aptos"/>
          <w:sz w:val="20"/>
          <w:szCs w:val="20"/>
        </w:rPr>
        <w:t xml:space="preserve">: </w:t>
      </w:r>
    </w:p>
    <w:p w14:paraId="7047EF99" w14:textId="487114E0" w:rsidR="00412962" w:rsidRPr="00412962" w:rsidRDefault="4006C9F5" w:rsidP="6D7E74C8">
      <w:pPr>
        <w:pStyle w:val="ListParagraph"/>
        <w:numPr>
          <w:ilvl w:val="0"/>
          <w:numId w:val="3"/>
        </w:numPr>
        <w:tabs>
          <w:tab w:val="left" w:pos="0"/>
          <w:tab w:val="left" w:pos="720"/>
        </w:tabs>
        <w:spacing w:after="0"/>
        <w:rPr>
          <w:rFonts w:ascii="Aptos" w:eastAsia="Aptos" w:hAnsi="Aptos" w:cs="Aptos"/>
          <w:i/>
          <w:iCs/>
          <w:color w:val="000000" w:themeColor="text1"/>
          <w:sz w:val="20"/>
          <w:szCs w:val="20"/>
        </w:rPr>
      </w:pPr>
      <w:r w:rsidRPr="6D7E74C8">
        <w:rPr>
          <w:rFonts w:ascii="Aptos" w:eastAsia="Aptos" w:hAnsi="Aptos" w:cs="Aptos"/>
          <w:b/>
          <w:bCs/>
          <w:color w:val="7030A0"/>
          <w:sz w:val="20"/>
          <w:szCs w:val="20"/>
        </w:rPr>
        <w:t xml:space="preserve">Live Day: </w:t>
      </w:r>
      <w:r w:rsidRPr="6D7E74C8">
        <w:rPr>
          <w:rFonts w:ascii="Aptos" w:eastAsia="Aptos" w:hAnsi="Aptos" w:cs="Aptos"/>
          <w:b/>
          <w:bCs/>
          <w:color w:val="000000" w:themeColor="text1"/>
          <w:sz w:val="20"/>
          <w:szCs w:val="20"/>
        </w:rPr>
        <w:t>November 5,2026</w:t>
      </w:r>
      <w:r w:rsidRPr="6D7E74C8">
        <w:rPr>
          <w:rFonts w:ascii="Aptos" w:eastAsia="Aptos" w:hAnsi="Aptos" w:cs="Aptos"/>
          <w:i/>
          <w:iCs/>
          <w:color w:val="000000" w:themeColor="text1"/>
          <w:sz w:val="20"/>
          <w:szCs w:val="20"/>
        </w:rPr>
        <w:t xml:space="preserve"> (not required to attend</w:t>
      </w:r>
      <w:r w:rsidR="7141490B" w:rsidRPr="6D7E74C8">
        <w:rPr>
          <w:rFonts w:ascii="Aptos" w:eastAsia="Aptos" w:hAnsi="Aptos" w:cs="Aptos"/>
          <w:i/>
          <w:iCs/>
          <w:color w:val="000000" w:themeColor="text1"/>
          <w:sz w:val="20"/>
          <w:szCs w:val="20"/>
        </w:rPr>
        <w:t>,</w:t>
      </w:r>
      <w:r w:rsidRPr="6D7E74C8">
        <w:rPr>
          <w:rFonts w:ascii="Aptos" w:eastAsia="Aptos" w:hAnsi="Aptos" w:cs="Aptos"/>
          <w:i/>
          <w:iCs/>
          <w:color w:val="000000" w:themeColor="text1"/>
          <w:sz w:val="20"/>
          <w:szCs w:val="20"/>
        </w:rPr>
        <w:t xml:space="preserve"> although encouraged)</w:t>
      </w:r>
    </w:p>
    <w:p w14:paraId="7FEC21C1" w14:textId="0CCDAF1A" w:rsidR="00412962" w:rsidRPr="00412962" w:rsidRDefault="4006C9F5" w:rsidP="39A21DF5">
      <w:pPr>
        <w:pStyle w:val="ListParagraph"/>
        <w:numPr>
          <w:ilvl w:val="0"/>
          <w:numId w:val="3"/>
        </w:numPr>
        <w:tabs>
          <w:tab w:val="left" w:pos="0"/>
          <w:tab w:val="left" w:pos="720"/>
        </w:tabs>
        <w:spacing w:after="0"/>
        <w:rPr>
          <w:rFonts w:ascii="Aptos" w:eastAsia="Aptos" w:hAnsi="Aptos" w:cs="Aptos"/>
          <w:b/>
          <w:bCs/>
          <w:color w:val="000000" w:themeColor="text1"/>
          <w:sz w:val="20"/>
          <w:szCs w:val="20"/>
        </w:rPr>
      </w:pPr>
      <w:r w:rsidRPr="6D7E74C8">
        <w:rPr>
          <w:rFonts w:ascii="Aptos" w:eastAsia="Aptos" w:hAnsi="Aptos" w:cs="Aptos"/>
          <w:b/>
          <w:bCs/>
          <w:color w:val="7030A0"/>
          <w:sz w:val="20"/>
          <w:szCs w:val="20"/>
        </w:rPr>
        <w:t xml:space="preserve">On-Demand: </w:t>
      </w:r>
      <w:r w:rsidRPr="6D7E74C8">
        <w:rPr>
          <w:rFonts w:ascii="Aptos" w:eastAsia="Aptos" w:hAnsi="Aptos" w:cs="Aptos"/>
          <w:color w:val="000000" w:themeColor="text1"/>
          <w:sz w:val="20"/>
          <w:szCs w:val="20"/>
        </w:rPr>
        <w:t>24/7</w:t>
      </w:r>
      <w:r w:rsidRPr="6D7E74C8">
        <w:rPr>
          <w:rFonts w:ascii="Aptos" w:eastAsia="Aptos" w:hAnsi="Aptos" w:cs="Aptos"/>
          <w:b/>
          <w:bCs/>
          <w:color w:val="000000" w:themeColor="text1"/>
          <w:sz w:val="20"/>
          <w:szCs w:val="20"/>
        </w:rPr>
        <w:t xml:space="preserve"> </w:t>
      </w:r>
      <w:r w:rsidRPr="6D7E74C8">
        <w:rPr>
          <w:rFonts w:ascii="Aptos" w:eastAsia="Aptos" w:hAnsi="Aptos" w:cs="Aptos"/>
          <w:color w:val="000000" w:themeColor="text1"/>
          <w:sz w:val="20"/>
          <w:szCs w:val="20"/>
        </w:rPr>
        <w:t xml:space="preserve">access to </w:t>
      </w:r>
      <w:r w:rsidR="477733B3" w:rsidRPr="6D7E74C8">
        <w:rPr>
          <w:rFonts w:ascii="Aptos" w:eastAsia="Aptos" w:hAnsi="Aptos" w:cs="Aptos"/>
          <w:color w:val="000000" w:themeColor="text1"/>
          <w:sz w:val="20"/>
          <w:szCs w:val="20"/>
        </w:rPr>
        <w:t xml:space="preserve">the </w:t>
      </w:r>
      <w:r w:rsidRPr="6D7E74C8">
        <w:rPr>
          <w:rFonts w:ascii="Aptos" w:eastAsia="Aptos" w:hAnsi="Aptos" w:cs="Aptos"/>
          <w:color w:val="000000" w:themeColor="text1"/>
          <w:sz w:val="20"/>
          <w:szCs w:val="20"/>
        </w:rPr>
        <w:t xml:space="preserve">entire event is available </w:t>
      </w:r>
      <w:r w:rsidRPr="6D7E74C8">
        <w:rPr>
          <w:rFonts w:ascii="Aptos" w:eastAsia="Aptos" w:hAnsi="Aptos" w:cs="Aptos"/>
          <w:b/>
          <w:bCs/>
          <w:color w:val="000000" w:themeColor="text1"/>
          <w:sz w:val="20"/>
          <w:szCs w:val="20"/>
        </w:rPr>
        <w:t>through Feb</w:t>
      </w:r>
      <w:r w:rsidR="544D5BAC" w:rsidRPr="6D7E74C8">
        <w:rPr>
          <w:rFonts w:ascii="Aptos" w:eastAsia="Aptos" w:hAnsi="Aptos" w:cs="Aptos"/>
          <w:b/>
          <w:bCs/>
          <w:color w:val="000000" w:themeColor="text1"/>
          <w:sz w:val="20"/>
          <w:szCs w:val="20"/>
        </w:rPr>
        <w:t>ruary</w:t>
      </w:r>
      <w:r w:rsidRPr="6D7E74C8">
        <w:rPr>
          <w:rFonts w:ascii="Aptos" w:eastAsia="Aptos" w:hAnsi="Aptos" w:cs="Aptos"/>
          <w:b/>
          <w:bCs/>
          <w:color w:val="000000" w:themeColor="text1"/>
          <w:sz w:val="20"/>
          <w:szCs w:val="20"/>
        </w:rPr>
        <w:t xml:space="preserve"> 7, 2027.</w:t>
      </w:r>
    </w:p>
    <w:p w14:paraId="391C3350" w14:textId="7DC7121C" w:rsidR="00412962" w:rsidRPr="00412962" w:rsidRDefault="4006C9F5" w:rsidP="39A21DF5">
      <w:pPr>
        <w:pStyle w:val="ListParagraph"/>
        <w:numPr>
          <w:ilvl w:val="0"/>
          <w:numId w:val="3"/>
        </w:numPr>
        <w:tabs>
          <w:tab w:val="left" w:pos="0"/>
          <w:tab w:val="left" w:pos="720"/>
        </w:tabs>
        <w:spacing w:after="0"/>
        <w:rPr>
          <w:rFonts w:ascii="Aptos" w:eastAsia="Aptos" w:hAnsi="Aptos" w:cs="Aptos"/>
          <w:b/>
          <w:bCs/>
          <w:sz w:val="20"/>
          <w:szCs w:val="20"/>
        </w:rPr>
      </w:pPr>
      <w:r w:rsidRPr="6D7E74C8">
        <w:rPr>
          <w:rFonts w:ascii="Aptos" w:eastAsia="Aptos" w:hAnsi="Aptos" w:cs="Aptos"/>
          <w:b/>
          <w:bCs/>
          <w:color w:val="7030A0"/>
          <w:sz w:val="20"/>
          <w:szCs w:val="20"/>
        </w:rPr>
        <w:t>Keynotes:</w:t>
      </w:r>
      <w:r w:rsidRPr="6D7E74C8">
        <w:rPr>
          <w:rFonts w:ascii="Aptos" w:eastAsia="Aptos" w:hAnsi="Aptos" w:cs="Aptos"/>
          <w:i/>
          <w:iCs/>
          <w:color w:val="7030A0"/>
          <w:sz w:val="20"/>
          <w:szCs w:val="20"/>
        </w:rPr>
        <w:t xml:space="preserve"> </w:t>
      </w:r>
      <w:r w:rsidRPr="6D7E74C8">
        <w:rPr>
          <w:rFonts w:ascii="Aptos" w:eastAsia="Aptos" w:hAnsi="Aptos" w:cs="Aptos"/>
          <w:sz w:val="20"/>
          <w:szCs w:val="20"/>
        </w:rPr>
        <w:t>5 Live Day Keynote Presentations with Q&amp;A</w:t>
      </w:r>
      <w:r w:rsidRPr="6D7E74C8">
        <w:rPr>
          <w:rFonts w:ascii="Aptos" w:eastAsia="Aptos" w:hAnsi="Aptos" w:cs="Aptos"/>
          <w:b/>
          <w:bCs/>
          <w:sz w:val="20"/>
          <w:szCs w:val="20"/>
        </w:rPr>
        <w:t xml:space="preserve"> </w:t>
      </w:r>
    </w:p>
    <w:p w14:paraId="21655FA7" w14:textId="0D89D4CD" w:rsidR="00412962" w:rsidRPr="00412962" w:rsidRDefault="4006C9F5" w:rsidP="39A21DF5">
      <w:pPr>
        <w:pStyle w:val="ListParagraph"/>
        <w:numPr>
          <w:ilvl w:val="0"/>
          <w:numId w:val="3"/>
        </w:numPr>
        <w:tabs>
          <w:tab w:val="left" w:pos="0"/>
          <w:tab w:val="left" w:pos="720"/>
        </w:tabs>
        <w:spacing w:after="0"/>
        <w:rPr>
          <w:rFonts w:ascii="Aptos" w:eastAsia="Aptos" w:hAnsi="Aptos" w:cs="Aptos"/>
          <w:sz w:val="20"/>
          <w:szCs w:val="20"/>
        </w:rPr>
      </w:pPr>
      <w:r w:rsidRPr="6D7E74C8">
        <w:rPr>
          <w:rFonts w:ascii="Aptos" w:eastAsia="Aptos" w:hAnsi="Aptos" w:cs="Aptos"/>
          <w:b/>
          <w:bCs/>
          <w:color w:val="7030A0"/>
          <w:sz w:val="20"/>
          <w:szCs w:val="20"/>
        </w:rPr>
        <w:t xml:space="preserve">On-Demand Videos: </w:t>
      </w:r>
      <w:r w:rsidRPr="6D7E74C8">
        <w:rPr>
          <w:rFonts w:ascii="Aptos" w:eastAsia="Aptos" w:hAnsi="Aptos" w:cs="Aptos"/>
          <w:sz w:val="20"/>
          <w:szCs w:val="20"/>
        </w:rPr>
        <w:t>35 + Presentations spanning all 3 learning tracks</w:t>
      </w:r>
    </w:p>
    <w:p w14:paraId="627624E4" w14:textId="7D64AD19" w:rsidR="00412962" w:rsidRPr="00412962" w:rsidRDefault="4006C9F5" w:rsidP="39A21DF5">
      <w:pPr>
        <w:pStyle w:val="ListParagraph"/>
        <w:numPr>
          <w:ilvl w:val="0"/>
          <w:numId w:val="3"/>
        </w:numPr>
        <w:tabs>
          <w:tab w:val="left" w:pos="0"/>
          <w:tab w:val="left" w:pos="720"/>
        </w:tabs>
        <w:spacing w:after="0"/>
        <w:rPr>
          <w:rFonts w:ascii="Aptos" w:eastAsia="Aptos" w:hAnsi="Aptos" w:cs="Aptos"/>
          <w:sz w:val="20"/>
          <w:szCs w:val="20"/>
        </w:rPr>
      </w:pPr>
      <w:r w:rsidRPr="6D7E74C8">
        <w:rPr>
          <w:rFonts w:ascii="Aptos" w:eastAsia="Aptos" w:hAnsi="Aptos" w:cs="Aptos"/>
          <w:b/>
          <w:bCs/>
          <w:color w:val="7030A0"/>
          <w:sz w:val="20"/>
          <w:szCs w:val="20"/>
        </w:rPr>
        <w:t xml:space="preserve">3 Learning Tracks: </w:t>
      </w:r>
      <w:r w:rsidRPr="6D7E74C8">
        <w:rPr>
          <w:rFonts w:ascii="Aptos" w:eastAsia="Aptos" w:hAnsi="Aptos" w:cs="Aptos"/>
          <w:sz w:val="20"/>
          <w:szCs w:val="20"/>
        </w:rPr>
        <w:t xml:space="preserve">Projects in Motion; AI Impacts; The Human of it All </w:t>
      </w:r>
    </w:p>
    <w:p w14:paraId="4B277C97" w14:textId="24079F44" w:rsidR="00412962" w:rsidRPr="00412962" w:rsidRDefault="4006C9F5" w:rsidP="39A21DF5">
      <w:pPr>
        <w:pStyle w:val="ListParagraph"/>
        <w:numPr>
          <w:ilvl w:val="0"/>
          <w:numId w:val="3"/>
        </w:numPr>
        <w:tabs>
          <w:tab w:val="left" w:pos="0"/>
          <w:tab w:val="left" w:pos="720"/>
        </w:tabs>
        <w:spacing w:after="0"/>
        <w:rPr>
          <w:rFonts w:ascii="Aptos" w:eastAsia="Aptos" w:hAnsi="Aptos" w:cs="Aptos"/>
          <w:sz w:val="20"/>
          <w:szCs w:val="20"/>
        </w:rPr>
      </w:pPr>
      <w:r w:rsidRPr="6D7E74C8">
        <w:rPr>
          <w:rFonts w:ascii="Aptos" w:eastAsia="Aptos" w:hAnsi="Aptos" w:cs="Aptos"/>
          <w:b/>
          <w:bCs/>
          <w:color w:val="7030A0"/>
          <w:sz w:val="20"/>
          <w:szCs w:val="20"/>
        </w:rPr>
        <w:t>2 Free On-Demand Courses</w:t>
      </w:r>
      <w:r w:rsidRPr="6D7E74C8">
        <w:rPr>
          <w:rFonts w:ascii="Aptos" w:eastAsia="Aptos" w:hAnsi="Aptos" w:cs="Aptos"/>
          <w:color w:val="7030A0"/>
          <w:sz w:val="20"/>
          <w:szCs w:val="20"/>
        </w:rPr>
        <w:t xml:space="preserve">: </w:t>
      </w:r>
      <w:r w:rsidRPr="6D7E74C8">
        <w:rPr>
          <w:rFonts w:ascii="Aptos" w:eastAsia="Aptos" w:hAnsi="Aptos" w:cs="Aptos"/>
          <w:sz w:val="20"/>
          <w:szCs w:val="20"/>
        </w:rPr>
        <w:t xml:space="preserve">Innovation and Design: Thinking Beyond the Obvious </w:t>
      </w:r>
      <w:r w:rsidRPr="6D7E74C8">
        <w:rPr>
          <w:rFonts w:ascii="Aptos" w:eastAsia="Aptos" w:hAnsi="Aptos" w:cs="Aptos"/>
          <w:b/>
          <w:bCs/>
          <w:i/>
          <w:iCs/>
          <w:sz w:val="20"/>
          <w:szCs w:val="20"/>
        </w:rPr>
        <w:t>and</w:t>
      </w:r>
      <w:r w:rsidRPr="6D7E74C8">
        <w:rPr>
          <w:rFonts w:ascii="Aptos" w:eastAsia="Aptos" w:hAnsi="Aptos" w:cs="Aptos"/>
          <w:i/>
          <w:iCs/>
          <w:sz w:val="20"/>
          <w:szCs w:val="20"/>
        </w:rPr>
        <w:t xml:space="preserve"> </w:t>
      </w:r>
      <w:r w:rsidRPr="6D7E74C8">
        <w:rPr>
          <w:rFonts w:ascii="Aptos" w:eastAsia="Aptos" w:hAnsi="Aptos" w:cs="Aptos"/>
          <w:sz w:val="20"/>
          <w:szCs w:val="20"/>
        </w:rPr>
        <w:t>Becoming an Effective Servant Leader</w:t>
      </w:r>
    </w:p>
    <w:p w14:paraId="1E3A2278" w14:textId="5316C2E4" w:rsidR="00412962" w:rsidRPr="00412962" w:rsidRDefault="4006C9F5" w:rsidP="39A21DF5">
      <w:pPr>
        <w:pStyle w:val="ListParagraph"/>
        <w:numPr>
          <w:ilvl w:val="0"/>
          <w:numId w:val="3"/>
        </w:numPr>
        <w:tabs>
          <w:tab w:val="left" w:pos="0"/>
          <w:tab w:val="left" w:pos="720"/>
        </w:tabs>
        <w:spacing w:after="0"/>
        <w:rPr>
          <w:rFonts w:ascii="Aptos" w:eastAsia="Aptos" w:hAnsi="Aptos" w:cs="Aptos"/>
          <w:sz w:val="20"/>
          <w:szCs w:val="20"/>
        </w:rPr>
      </w:pPr>
      <w:r w:rsidRPr="6D7E74C8">
        <w:rPr>
          <w:rFonts w:ascii="Aptos" w:eastAsia="Aptos" w:hAnsi="Aptos" w:cs="Aptos"/>
          <w:b/>
          <w:bCs/>
          <w:color w:val="7030A0"/>
          <w:sz w:val="20"/>
          <w:szCs w:val="20"/>
        </w:rPr>
        <w:t>PDUs:</w:t>
      </w:r>
      <w:r w:rsidRPr="6D7E74C8">
        <w:rPr>
          <w:rFonts w:ascii="Aptos" w:eastAsia="Aptos" w:hAnsi="Aptos" w:cs="Aptos"/>
          <w:color w:val="7030A0"/>
          <w:sz w:val="20"/>
          <w:szCs w:val="20"/>
        </w:rPr>
        <w:t xml:space="preserve"> </w:t>
      </w:r>
      <w:r w:rsidRPr="6D7E74C8">
        <w:rPr>
          <w:rFonts w:ascii="Aptos" w:eastAsia="Aptos" w:hAnsi="Aptos" w:cs="Aptos"/>
          <w:sz w:val="20"/>
          <w:szCs w:val="20"/>
        </w:rPr>
        <w:t>Earn up to 26 PDUs/SEUs</w:t>
      </w:r>
    </w:p>
    <w:p w14:paraId="073B0C72" w14:textId="57E0C093" w:rsidR="00412962" w:rsidRPr="00412962" w:rsidRDefault="4006C9F5" w:rsidP="39A21DF5">
      <w:pPr>
        <w:pStyle w:val="ListParagraph"/>
        <w:numPr>
          <w:ilvl w:val="0"/>
          <w:numId w:val="3"/>
        </w:numPr>
        <w:tabs>
          <w:tab w:val="left" w:pos="0"/>
          <w:tab w:val="left" w:pos="720"/>
        </w:tabs>
        <w:spacing w:after="0"/>
        <w:rPr>
          <w:rFonts w:ascii="Aptos" w:eastAsia="Aptos" w:hAnsi="Aptos" w:cs="Aptos"/>
          <w:sz w:val="20"/>
          <w:szCs w:val="20"/>
        </w:rPr>
      </w:pPr>
      <w:r w:rsidRPr="6D7E74C8">
        <w:rPr>
          <w:rFonts w:ascii="Aptos" w:eastAsia="Aptos" w:hAnsi="Aptos" w:cs="Aptos"/>
          <w:b/>
          <w:bCs/>
          <w:color w:val="7030A0"/>
          <w:sz w:val="20"/>
          <w:szCs w:val="20"/>
        </w:rPr>
        <w:t>Includes:</w:t>
      </w:r>
      <w:r w:rsidRPr="6D7E74C8">
        <w:rPr>
          <w:rFonts w:ascii="Aptos" w:eastAsia="Aptos" w:hAnsi="Aptos" w:cs="Aptos"/>
          <w:sz w:val="20"/>
          <w:szCs w:val="20"/>
        </w:rPr>
        <w:t xml:space="preserve"> valuable takeaways, online networking and an engaging virtual platform experience.</w:t>
      </w:r>
    </w:p>
    <w:p w14:paraId="6A461394" w14:textId="5A522FC4" w:rsidR="007518F0" w:rsidRPr="00412962" w:rsidRDefault="00412962" w:rsidP="6D7E74C8">
      <w:pPr>
        <w:rPr>
          <w:rFonts w:ascii="Aptos" w:eastAsia="Aptos" w:hAnsi="Aptos" w:cs="Aptos"/>
          <w:sz w:val="20"/>
          <w:szCs w:val="20"/>
        </w:rPr>
      </w:pPr>
      <w:r>
        <w:br/>
      </w:r>
      <w:r w:rsidR="693F1FD6" w:rsidRPr="6D7E74C8">
        <w:rPr>
          <w:rFonts w:ascii="Aptos" w:eastAsia="Aptos" w:hAnsi="Aptos" w:cs="Aptos"/>
          <w:b/>
          <w:bCs/>
          <w:sz w:val="20"/>
          <w:szCs w:val="20"/>
        </w:rPr>
        <w:t>The regular</w:t>
      </w:r>
      <w:r w:rsidRPr="6D7E74C8">
        <w:rPr>
          <w:rFonts w:ascii="Aptos" w:eastAsia="Aptos" w:hAnsi="Aptos" w:cs="Aptos"/>
          <w:b/>
          <w:bCs/>
          <w:sz w:val="20"/>
          <w:szCs w:val="20"/>
        </w:rPr>
        <w:t xml:space="preserve"> </w:t>
      </w:r>
      <w:r w:rsidR="4A8ED3D3" w:rsidRPr="6D7E74C8">
        <w:rPr>
          <w:rFonts w:ascii="Aptos" w:eastAsia="Aptos" w:hAnsi="Aptos" w:cs="Aptos"/>
          <w:b/>
          <w:bCs/>
          <w:sz w:val="20"/>
          <w:szCs w:val="20"/>
        </w:rPr>
        <w:t xml:space="preserve">price for IPM Day 2026 is </w:t>
      </w:r>
      <w:r w:rsidRPr="6D7E74C8">
        <w:rPr>
          <w:rFonts w:ascii="Aptos" w:eastAsia="Aptos" w:hAnsi="Aptos" w:cs="Aptos"/>
          <w:sz w:val="20"/>
          <w:szCs w:val="20"/>
        </w:rPr>
        <w:t xml:space="preserve">$89.00 for individual registration. </w:t>
      </w:r>
      <w:r w:rsidR="6372ADEA" w:rsidRPr="6D7E74C8">
        <w:rPr>
          <w:rFonts w:ascii="Aptos" w:eastAsia="Aptos" w:hAnsi="Aptos" w:cs="Aptos"/>
          <w:sz w:val="20"/>
          <w:szCs w:val="20"/>
        </w:rPr>
        <w:t xml:space="preserve">There are </w:t>
      </w:r>
      <w:hyperlink r:id="rId12">
        <w:r w:rsidR="6372ADEA" w:rsidRPr="6D7E74C8">
          <w:rPr>
            <w:rStyle w:val="Hyperlink"/>
            <w:rFonts w:ascii="Aptos" w:eastAsia="Aptos" w:hAnsi="Aptos" w:cs="Aptos"/>
            <w:sz w:val="20"/>
            <w:szCs w:val="20"/>
          </w:rPr>
          <w:t>team and enterprise license discount</w:t>
        </w:r>
      </w:hyperlink>
      <w:r w:rsidR="6372ADEA" w:rsidRPr="6D7E74C8">
        <w:rPr>
          <w:rFonts w:ascii="Aptos" w:eastAsia="Aptos" w:hAnsi="Aptos" w:cs="Aptos"/>
          <w:sz w:val="20"/>
          <w:szCs w:val="20"/>
        </w:rPr>
        <w:t xml:space="preserve"> options </w:t>
      </w:r>
      <w:r w:rsidR="7C14D053" w:rsidRPr="6D7E74C8">
        <w:rPr>
          <w:rFonts w:ascii="Aptos" w:eastAsia="Aptos" w:hAnsi="Aptos" w:cs="Aptos"/>
          <w:sz w:val="20"/>
          <w:szCs w:val="20"/>
        </w:rPr>
        <w:t>available</w:t>
      </w:r>
      <w:r w:rsidR="5123FAF5" w:rsidRPr="6D7E74C8">
        <w:rPr>
          <w:rFonts w:ascii="Aptos" w:eastAsia="Aptos" w:hAnsi="Aptos" w:cs="Aptos"/>
          <w:sz w:val="20"/>
          <w:szCs w:val="20"/>
        </w:rPr>
        <w:t>, which can provide discounted rates for multiple attendees</w:t>
      </w:r>
      <w:r w:rsidR="6372ADEA" w:rsidRPr="6D7E74C8">
        <w:rPr>
          <w:rFonts w:ascii="Aptos" w:eastAsia="Aptos" w:hAnsi="Aptos" w:cs="Aptos"/>
          <w:sz w:val="20"/>
          <w:szCs w:val="20"/>
        </w:rPr>
        <w:t xml:space="preserve">. </w:t>
      </w:r>
      <w:r w:rsidR="1AC30FDE" w:rsidRPr="6D7E74C8">
        <w:rPr>
          <w:rFonts w:ascii="Aptos" w:eastAsia="Aptos" w:hAnsi="Aptos" w:cs="Aptos"/>
          <w:sz w:val="20"/>
          <w:szCs w:val="20"/>
        </w:rPr>
        <w:t xml:space="preserve">Discount codes are also available upon request. </w:t>
      </w:r>
      <w:r w:rsidR="2BC7D8B1" w:rsidRPr="6D7E74C8">
        <w:rPr>
          <w:rFonts w:ascii="Aptos" w:eastAsia="Aptos" w:hAnsi="Aptos" w:cs="Aptos"/>
          <w:sz w:val="20"/>
          <w:szCs w:val="20"/>
        </w:rPr>
        <w:t xml:space="preserve">If you have any questions about the event program, feel free to email IIL directly at </w:t>
      </w:r>
      <w:hyperlink r:id="rId13">
        <w:r w:rsidR="2BC7D8B1" w:rsidRPr="6D7E74C8">
          <w:rPr>
            <w:rStyle w:val="Hyperlink"/>
            <w:sz w:val="20"/>
            <w:szCs w:val="20"/>
          </w:rPr>
          <w:t>learning@iil.com,</w:t>
        </w:r>
      </w:hyperlink>
      <w:r w:rsidR="2BC7D8B1" w:rsidRPr="6D7E74C8">
        <w:rPr>
          <w:rFonts w:ascii="Aptos" w:eastAsia="Aptos" w:hAnsi="Aptos" w:cs="Aptos"/>
          <w:sz w:val="20"/>
          <w:szCs w:val="20"/>
        </w:rPr>
        <w:t xml:space="preserve"> or call </w:t>
      </w:r>
      <w:hyperlink r:id="rId14">
        <w:r w:rsidR="2BC7D8B1" w:rsidRPr="6D7E74C8">
          <w:rPr>
            <w:rStyle w:val="Hyperlink"/>
            <w:sz w:val="20"/>
            <w:szCs w:val="20"/>
            <w:u w:val="none"/>
          </w:rPr>
          <w:t>+1-212-758-0177.</w:t>
        </w:r>
      </w:hyperlink>
      <w:r w:rsidR="2BC7D8B1" w:rsidRPr="6D7E74C8">
        <w:rPr>
          <w:rFonts w:ascii="Aptos" w:eastAsia="Aptos" w:hAnsi="Aptos" w:cs="Aptos"/>
          <w:sz w:val="20"/>
          <w:szCs w:val="20"/>
        </w:rPr>
        <w:t xml:space="preserve"> </w:t>
      </w:r>
    </w:p>
    <w:p w14:paraId="6DFB9C52" w14:textId="7A0397CD" w:rsidR="0BC00966" w:rsidRDefault="0BC00966" w:rsidP="6D7E74C8">
      <w:pPr>
        <w:rPr>
          <w:rFonts w:ascii="Aptos" w:eastAsia="Aptos" w:hAnsi="Aptos" w:cs="Aptos"/>
          <w:sz w:val="20"/>
          <w:szCs w:val="20"/>
        </w:rPr>
      </w:pPr>
      <w:r w:rsidRPr="6D7E74C8">
        <w:rPr>
          <w:rFonts w:ascii="Aptos" w:eastAsia="Aptos" w:hAnsi="Aptos" w:cs="Aptos"/>
          <w:sz w:val="20"/>
          <w:szCs w:val="20"/>
        </w:rPr>
        <w:t>I'm confident that what I learn at IPM Day 2026 will translate into real value for our team and organization, while strengthening my own skills. May I have your approval? I'm happy to provide more details if helpful.</w:t>
      </w:r>
    </w:p>
    <w:p w14:paraId="2617F4E2" w14:textId="358BB983" w:rsidR="00412962" w:rsidRPr="00412962" w:rsidRDefault="00412962" w:rsidP="007518F0">
      <w:pPr>
        <w:rPr>
          <w:rFonts w:ascii="Aptos" w:eastAsia="Aptos" w:hAnsi="Aptos" w:cs="Aptos"/>
          <w:sz w:val="20"/>
          <w:szCs w:val="20"/>
        </w:rPr>
      </w:pPr>
      <w:r w:rsidRPr="6D7E74C8">
        <w:rPr>
          <w:rFonts w:ascii="Aptos" w:eastAsia="Aptos" w:hAnsi="Aptos" w:cs="Aptos"/>
          <w:sz w:val="20"/>
          <w:szCs w:val="20"/>
        </w:rPr>
        <w:t>Thank you,</w:t>
      </w:r>
    </w:p>
    <w:p w14:paraId="3D03F9E1" w14:textId="6A03E5E0" w:rsidR="6D7E74C8" w:rsidRDefault="00412962" w:rsidP="6D7E74C8">
      <w:pPr>
        <w:rPr>
          <w:rFonts w:ascii="Aptos" w:eastAsia="Aptos" w:hAnsi="Aptos" w:cs="Aptos"/>
          <w:b/>
          <w:bCs/>
          <w:sz w:val="20"/>
          <w:szCs w:val="20"/>
        </w:rPr>
      </w:pPr>
      <w:r w:rsidRPr="6D7E74C8">
        <w:rPr>
          <w:rFonts w:ascii="Aptos" w:eastAsia="Aptos" w:hAnsi="Aptos" w:cs="Aptos"/>
          <w:b/>
          <w:bCs/>
          <w:sz w:val="20"/>
          <w:szCs w:val="20"/>
        </w:rPr>
        <w:t>[YOUR NAME]</w:t>
      </w:r>
    </w:p>
    <w:sectPr w:rsidR="6D7E74C8">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1119D7" w14:textId="77777777" w:rsidR="00AB1633" w:rsidRDefault="00AB1633">
      <w:pPr>
        <w:spacing w:after="0" w:line="240" w:lineRule="auto"/>
      </w:pPr>
      <w:r>
        <w:separator/>
      </w:r>
    </w:p>
  </w:endnote>
  <w:endnote w:type="continuationSeparator" w:id="0">
    <w:p w14:paraId="2AEC641B" w14:textId="77777777" w:rsidR="00AB1633" w:rsidRDefault="00AB1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4682"/>
      <w:gridCol w:w="4678"/>
    </w:tblGrid>
    <w:tr w:rsidR="6D7E74C8" w14:paraId="61464C32" w14:textId="77777777" w:rsidTr="6D7E74C8">
      <w:trPr>
        <w:trHeight w:val="300"/>
      </w:trPr>
      <w:tc>
        <w:tcPr>
          <w:tcW w:w="4710" w:type="dxa"/>
        </w:tcPr>
        <w:p w14:paraId="2DD0BE2B" w14:textId="525128BB" w:rsidR="6D7E74C8" w:rsidRDefault="6D7E74C8" w:rsidP="6D7E74C8">
          <w:pPr>
            <w:pStyle w:val="Header"/>
            <w:ind w:left="-115"/>
          </w:pPr>
          <w:r>
            <w:rPr>
              <w:noProof/>
            </w:rPr>
            <w:drawing>
              <wp:inline distT="0" distB="0" distL="0" distR="0" wp14:anchorId="0DE9A552" wp14:editId="2ED358DF">
                <wp:extent cx="2293402" cy="153683"/>
                <wp:effectExtent l="0" t="0" r="0" b="0"/>
                <wp:docPr id="713836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36446" name="Picture 713836446"/>
                        <pic:cNvPicPr/>
                      </pic:nvPicPr>
                      <pic:blipFill>
                        <a:blip r:embed="rId1">
                          <a:extLst>
                            <a:ext uri="{28A0092B-C50C-407E-A947-70E740481C1C}">
                              <a14:useLocalDpi xmlns:a14="http://schemas.microsoft.com/office/drawing/2010/main"/>
                            </a:ext>
                          </a:extLst>
                        </a:blip>
                        <a:stretch>
                          <a:fillRect/>
                        </a:stretch>
                      </pic:blipFill>
                      <pic:spPr>
                        <a:xfrm>
                          <a:off x="0" y="0"/>
                          <a:ext cx="2293402" cy="153683"/>
                        </a:xfrm>
                        <a:prstGeom prst="rect">
                          <a:avLst/>
                        </a:prstGeom>
                      </pic:spPr>
                    </pic:pic>
                  </a:graphicData>
                </a:graphic>
              </wp:inline>
            </w:drawing>
          </w:r>
        </w:p>
      </w:tc>
      <w:tc>
        <w:tcPr>
          <w:tcW w:w="4762" w:type="dxa"/>
        </w:tcPr>
        <w:p w14:paraId="1A2C168D" w14:textId="7AAAB525" w:rsidR="6D7E74C8" w:rsidRDefault="6D7E74C8" w:rsidP="6D7E74C8">
          <w:pPr>
            <w:pStyle w:val="Header"/>
            <w:jc w:val="right"/>
            <w:rPr>
              <w:rFonts w:ascii="Aptos" w:eastAsia="Aptos" w:hAnsi="Aptos" w:cs="Aptos"/>
              <w:sz w:val="20"/>
              <w:szCs w:val="20"/>
            </w:rPr>
          </w:pPr>
          <w:r>
            <w:t>For any inquiries about IPM Day 2026, contact:</w:t>
          </w:r>
          <w:r>
            <w:br/>
            <w:t xml:space="preserve"> </w:t>
          </w:r>
          <w:hyperlink r:id="rId2">
            <w:r w:rsidRPr="6D7E74C8">
              <w:rPr>
                <w:rStyle w:val="Hyperlink"/>
              </w:rPr>
              <w:t>Learning@iil.com</w:t>
            </w:r>
          </w:hyperlink>
          <w:r w:rsidRPr="6D7E74C8">
            <w:rPr>
              <w:sz w:val="20"/>
              <w:szCs w:val="20"/>
            </w:rPr>
            <w:t xml:space="preserve"> | </w:t>
          </w:r>
          <w:hyperlink r:id="rId3">
            <w:r w:rsidRPr="6D7E74C8">
              <w:rPr>
                <w:rStyle w:val="Hyperlink"/>
                <w:sz w:val="20"/>
                <w:szCs w:val="20"/>
                <w:u w:val="none"/>
              </w:rPr>
              <w:t>+1-212-758-0177</w:t>
            </w:r>
          </w:hyperlink>
        </w:p>
      </w:tc>
    </w:tr>
  </w:tbl>
  <w:p w14:paraId="6141B5F7" w14:textId="33E63C73" w:rsidR="6D7E74C8" w:rsidRDefault="6D7E74C8" w:rsidP="6D7E7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B0F217" w14:textId="77777777" w:rsidR="00AB1633" w:rsidRDefault="00AB1633">
      <w:pPr>
        <w:spacing w:after="0" w:line="240" w:lineRule="auto"/>
      </w:pPr>
      <w:r>
        <w:separator/>
      </w:r>
    </w:p>
  </w:footnote>
  <w:footnote w:type="continuationSeparator" w:id="0">
    <w:p w14:paraId="6960C57C" w14:textId="77777777" w:rsidR="00AB1633" w:rsidRDefault="00AB1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D7E74C8" w14:paraId="30E5830B" w14:textId="77777777" w:rsidTr="6D7E74C8">
      <w:trPr>
        <w:trHeight w:val="300"/>
      </w:trPr>
      <w:tc>
        <w:tcPr>
          <w:tcW w:w="3120" w:type="dxa"/>
        </w:tcPr>
        <w:p w14:paraId="54CD4DCD" w14:textId="497CD19E" w:rsidR="6D7E74C8" w:rsidRDefault="6D7E74C8" w:rsidP="6D7E74C8">
          <w:pPr>
            <w:pStyle w:val="Header"/>
            <w:ind w:left="-115"/>
          </w:pPr>
        </w:p>
      </w:tc>
      <w:tc>
        <w:tcPr>
          <w:tcW w:w="3120" w:type="dxa"/>
        </w:tcPr>
        <w:p w14:paraId="7C8517C5" w14:textId="54F82EDF" w:rsidR="6D7E74C8" w:rsidRDefault="6D7E74C8" w:rsidP="6D7E74C8">
          <w:pPr>
            <w:pStyle w:val="Header"/>
            <w:jc w:val="center"/>
          </w:pPr>
        </w:p>
      </w:tc>
      <w:tc>
        <w:tcPr>
          <w:tcW w:w="3120" w:type="dxa"/>
        </w:tcPr>
        <w:p w14:paraId="79D43655" w14:textId="6AD33E39" w:rsidR="6D7E74C8" w:rsidRDefault="6D7E74C8" w:rsidP="6D7E74C8">
          <w:pPr>
            <w:pStyle w:val="Header"/>
            <w:ind w:right="-115"/>
            <w:jc w:val="right"/>
          </w:pPr>
        </w:p>
      </w:tc>
    </w:tr>
  </w:tbl>
  <w:p w14:paraId="501CA79E" w14:textId="0B0B7BA6" w:rsidR="6D7E74C8" w:rsidRDefault="6D7E74C8" w:rsidP="6D7E7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97CD8"/>
    <w:multiLevelType w:val="hybridMultilevel"/>
    <w:tmpl w:val="FA24D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C4D204"/>
    <w:multiLevelType w:val="hybridMultilevel"/>
    <w:tmpl w:val="FFFFFFFF"/>
    <w:lvl w:ilvl="0" w:tplc="9474A9EE">
      <w:start w:val="1"/>
      <w:numFmt w:val="bullet"/>
      <w:lvlText w:val=""/>
      <w:lvlJc w:val="left"/>
      <w:pPr>
        <w:ind w:left="720" w:hanging="360"/>
      </w:pPr>
      <w:rPr>
        <w:rFonts w:ascii="Symbol" w:hAnsi="Symbol" w:hint="default"/>
      </w:rPr>
    </w:lvl>
    <w:lvl w:ilvl="1" w:tplc="B8FAEC06">
      <w:start w:val="1"/>
      <w:numFmt w:val="bullet"/>
      <w:lvlText w:val="o"/>
      <w:lvlJc w:val="left"/>
      <w:pPr>
        <w:ind w:left="1440" w:hanging="360"/>
      </w:pPr>
      <w:rPr>
        <w:rFonts w:ascii="Courier New" w:hAnsi="Courier New" w:hint="default"/>
      </w:rPr>
    </w:lvl>
    <w:lvl w:ilvl="2" w:tplc="6B2A97DA">
      <w:start w:val="1"/>
      <w:numFmt w:val="bullet"/>
      <w:lvlText w:val=""/>
      <w:lvlJc w:val="left"/>
      <w:pPr>
        <w:ind w:left="2160" w:hanging="360"/>
      </w:pPr>
      <w:rPr>
        <w:rFonts w:ascii="Wingdings" w:hAnsi="Wingdings" w:hint="default"/>
      </w:rPr>
    </w:lvl>
    <w:lvl w:ilvl="3" w:tplc="29C24CB4">
      <w:start w:val="1"/>
      <w:numFmt w:val="bullet"/>
      <w:lvlText w:val=""/>
      <w:lvlJc w:val="left"/>
      <w:pPr>
        <w:ind w:left="2880" w:hanging="360"/>
      </w:pPr>
      <w:rPr>
        <w:rFonts w:ascii="Symbol" w:hAnsi="Symbol" w:hint="default"/>
      </w:rPr>
    </w:lvl>
    <w:lvl w:ilvl="4" w:tplc="FAD6AE16">
      <w:start w:val="1"/>
      <w:numFmt w:val="bullet"/>
      <w:lvlText w:val="o"/>
      <w:lvlJc w:val="left"/>
      <w:pPr>
        <w:ind w:left="3600" w:hanging="360"/>
      </w:pPr>
      <w:rPr>
        <w:rFonts w:ascii="Courier New" w:hAnsi="Courier New" w:hint="default"/>
      </w:rPr>
    </w:lvl>
    <w:lvl w:ilvl="5" w:tplc="0E2037B2">
      <w:start w:val="1"/>
      <w:numFmt w:val="bullet"/>
      <w:lvlText w:val=""/>
      <w:lvlJc w:val="left"/>
      <w:pPr>
        <w:ind w:left="4320" w:hanging="360"/>
      </w:pPr>
      <w:rPr>
        <w:rFonts w:ascii="Wingdings" w:hAnsi="Wingdings" w:hint="default"/>
      </w:rPr>
    </w:lvl>
    <w:lvl w:ilvl="6" w:tplc="EFA887A4">
      <w:start w:val="1"/>
      <w:numFmt w:val="bullet"/>
      <w:lvlText w:val=""/>
      <w:lvlJc w:val="left"/>
      <w:pPr>
        <w:ind w:left="5040" w:hanging="360"/>
      </w:pPr>
      <w:rPr>
        <w:rFonts w:ascii="Symbol" w:hAnsi="Symbol" w:hint="default"/>
      </w:rPr>
    </w:lvl>
    <w:lvl w:ilvl="7" w:tplc="2164788A">
      <w:start w:val="1"/>
      <w:numFmt w:val="bullet"/>
      <w:lvlText w:val="o"/>
      <w:lvlJc w:val="left"/>
      <w:pPr>
        <w:ind w:left="5760" w:hanging="360"/>
      </w:pPr>
      <w:rPr>
        <w:rFonts w:ascii="Courier New" w:hAnsi="Courier New" w:hint="default"/>
      </w:rPr>
    </w:lvl>
    <w:lvl w:ilvl="8" w:tplc="C2D28B06">
      <w:start w:val="1"/>
      <w:numFmt w:val="bullet"/>
      <w:lvlText w:val=""/>
      <w:lvlJc w:val="left"/>
      <w:pPr>
        <w:ind w:left="6480" w:hanging="360"/>
      </w:pPr>
      <w:rPr>
        <w:rFonts w:ascii="Wingdings" w:hAnsi="Wingdings" w:hint="default"/>
      </w:rPr>
    </w:lvl>
  </w:abstractNum>
  <w:abstractNum w:abstractNumId="2" w15:restartNumberingAfterBreak="0">
    <w:nsid w:val="3A2E2A61"/>
    <w:multiLevelType w:val="hybridMultilevel"/>
    <w:tmpl w:val="30FC9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3404259">
    <w:abstractNumId w:val="2"/>
  </w:num>
  <w:num w:numId="2" w16cid:durableId="2090105950">
    <w:abstractNumId w:val="0"/>
  </w:num>
  <w:num w:numId="3" w16cid:durableId="9481961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88"/>
    <w:rsid w:val="00004BD2"/>
    <w:rsid w:val="0000702E"/>
    <w:rsid w:val="00012351"/>
    <w:rsid w:val="00020631"/>
    <w:rsid w:val="00024D2D"/>
    <w:rsid w:val="00030F3E"/>
    <w:rsid w:val="00030FE7"/>
    <w:rsid w:val="000342AD"/>
    <w:rsid w:val="00041858"/>
    <w:rsid w:val="00043A0B"/>
    <w:rsid w:val="0004410D"/>
    <w:rsid w:val="00045B08"/>
    <w:rsid w:val="00051853"/>
    <w:rsid w:val="000636AA"/>
    <w:rsid w:val="000642B2"/>
    <w:rsid w:val="000913C5"/>
    <w:rsid w:val="00097C0F"/>
    <w:rsid w:val="000A3E7A"/>
    <w:rsid w:val="000A5046"/>
    <w:rsid w:val="000B0038"/>
    <w:rsid w:val="000B3A9C"/>
    <w:rsid w:val="000B7AC6"/>
    <w:rsid w:val="000C0DFF"/>
    <w:rsid w:val="000C5455"/>
    <w:rsid w:val="000C7A79"/>
    <w:rsid w:val="000E25C3"/>
    <w:rsid w:val="0011247D"/>
    <w:rsid w:val="00116F05"/>
    <w:rsid w:val="00124687"/>
    <w:rsid w:val="00124A32"/>
    <w:rsid w:val="00126E33"/>
    <w:rsid w:val="00126EE5"/>
    <w:rsid w:val="00140FBA"/>
    <w:rsid w:val="00142DE8"/>
    <w:rsid w:val="00143541"/>
    <w:rsid w:val="00146180"/>
    <w:rsid w:val="00151CF9"/>
    <w:rsid w:val="00171F25"/>
    <w:rsid w:val="00192841"/>
    <w:rsid w:val="00194CBF"/>
    <w:rsid w:val="001953A9"/>
    <w:rsid w:val="001A3CCA"/>
    <w:rsid w:val="001A535E"/>
    <w:rsid w:val="001A5F46"/>
    <w:rsid w:val="001A6A9D"/>
    <w:rsid w:val="001C3691"/>
    <w:rsid w:val="001C48D5"/>
    <w:rsid w:val="001F2065"/>
    <w:rsid w:val="0021051E"/>
    <w:rsid w:val="00247D48"/>
    <w:rsid w:val="0025374D"/>
    <w:rsid w:val="002557E4"/>
    <w:rsid w:val="00260B3E"/>
    <w:rsid w:val="00261FEC"/>
    <w:rsid w:val="00275A88"/>
    <w:rsid w:val="002A4B4A"/>
    <w:rsid w:val="002B208F"/>
    <w:rsid w:val="002D051F"/>
    <w:rsid w:val="002D0538"/>
    <w:rsid w:val="002D1A56"/>
    <w:rsid w:val="002D4572"/>
    <w:rsid w:val="002E387D"/>
    <w:rsid w:val="002E4BA3"/>
    <w:rsid w:val="002F3018"/>
    <w:rsid w:val="003077F4"/>
    <w:rsid w:val="00343425"/>
    <w:rsid w:val="003460CE"/>
    <w:rsid w:val="0034ED69"/>
    <w:rsid w:val="00352F97"/>
    <w:rsid w:val="00373D09"/>
    <w:rsid w:val="00387732"/>
    <w:rsid w:val="00390B67"/>
    <w:rsid w:val="003A42CB"/>
    <w:rsid w:val="003C1604"/>
    <w:rsid w:val="003D2530"/>
    <w:rsid w:val="003E794D"/>
    <w:rsid w:val="003F1AE7"/>
    <w:rsid w:val="004001CD"/>
    <w:rsid w:val="004054F1"/>
    <w:rsid w:val="00407D0C"/>
    <w:rsid w:val="00410691"/>
    <w:rsid w:val="00411927"/>
    <w:rsid w:val="00412962"/>
    <w:rsid w:val="00422327"/>
    <w:rsid w:val="00435B76"/>
    <w:rsid w:val="00450396"/>
    <w:rsid w:val="0045237B"/>
    <w:rsid w:val="004625EB"/>
    <w:rsid w:val="00463F9F"/>
    <w:rsid w:val="00474D5A"/>
    <w:rsid w:val="00481F84"/>
    <w:rsid w:val="004876EB"/>
    <w:rsid w:val="004A07DB"/>
    <w:rsid w:val="004A7428"/>
    <w:rsid w:val="004B2928"/>
    <w:rsid w:val="004B4696"/>
    <w:rsid w:val="004B6090"/>
    <w:rsid w:val="004C2F4B"/>
    <w:rsid w:val="004C6341"/>
    <w:rsid w:val="004E003C"/>
    <w:rsid w:val="004E2C63"/>
    <w:rsid w:val="004E4F01"/>
    <w:rsid w:val="004E645E"/>
    <w:rsid w:val="004F4981"/>
    <w:rsid w:val="004F7538"/>
    <w:rsid w:val="0050309E"/>
    <w:rsid w:val="00503A39"/>
    <w:rsid w:val="00510C33"/>
    <w:rsid w:val="00517529"/>
    <w:rsid w:val="00534C69"/>
    <w:rsid w:val="00542AD2"/>
    <w:rsid w:val="005520F3"/>
    <w:rsid w:val="0056658D"/>
    <w:rsid w:val="00570362"/>
    <w:rsid w:val="00571EC7"/>
    <w:rsid w:val="00586A4E"/>
    <w:rsid w:val="00591C8F"/>
    <w:rsid w:val="005A4941"/>
    <w:rsid w:val="005B2664"/>
    <w:rsid w:val="005C2319"/>
    <w:rsid w:val="005C5609"/>
    <w:rsid w:val="005CC392"/>
    <w:rsid w:val="005E51F4"/>
    <w:rsid w:val="005E6A44"/>
    <w:rsid w:val="00605B80"/>
    <w:rsid w:val="00622B79"/>
    <w:rsid w:val="0062778E"/>
    <w:rsid w:val="0063431A"/>
    <w:rsid w:val="006526D7"/>
    <w:rsid w:val="00662560"/>
    <w:rsid w:val="00665068"/>
    <w:rsid w:val="00677F7A"/>
    <w:rsid w:val="00685CC9"/>
    <w:rsid w:val="006862B4"/>
    <w:rsid w:val="0069560B"/>
    <w:rsid w:val="006A1B7F"/>
    <w:rsid w:val="006D4626"/>
    <w:rsid w:val="006E3253"/>
    <w:rsid w:val="006E509E"/>
    <w:rsid w:val="006F7B36"/>
    <w:rsid w:val="00702771"/>
    <w:rsid w:val="00703A8C"/>
    <w:rsid w:val="00705EA0"/>
    <w:rsid w:val="00714CFA"/>
    <w:rsid w:val="00717056"/>
    <w:rsid w:val="007305B8"/>
    <w:rsid w:val="00734D7D"/>
    <w:rsid w:val="0074529A"/>
    <w:rsid w:val="007518F0"/>
    <w:rsid w:val="0075526C"/>
    <w:rsid w:val="007570DE"/>
    <w:rsid w:val="00772FEE"/>
    <w:rsid w:val="00773639"/>
    <w:rsid w:val="00784B30"/>
    <w:rsid w:val="0079018F"/>
    <w:rsid w:val="00794196"/>
    <w:rsid w:val="007950BF"/>
    <w:rsid w:val="007C34FD"/>
    <w:rsid w:val="007C5860"/>
    <w:rsid w:val="007C66D1"/>
    <w:rsid w:val="007F02EA"/>
    <w:rsid w:val="007F32EC"/>
    <w:rsid w:val="00802B44"/>
    <w:rsid w:val="00803C5A"/>
    <w:rsid w:val="0080E6C1"/>
    <w:rsid w:val="00847834"/>
    <w:rsid w:val="00866EE4"/>
    <w:rsid w:val="008A1BB0"/>
    <w:rsid w:val="008B0CE4"/>
    <w:rsid w:val="008C6816"/>
    <w:rsid w:val="008D1C60"/>
    <w:rsid w:val="008D4A56"/>
    <w:rsid w:val="008E13B9"/>
    <w:rsid w:val="008E7177"/>
    <w:rsid w:val="008F4180"/>
    <w:rsid w:val="00906143"/>
    <w:rsid w:val="00907B0A"/>
    <w:rsid w:val="0091297D"/>
    <w:rsid w:val="009140E8"/>
    <w:rsid w:val="00914DB3"/>
    <w:rsid w:val="00935C6D"/>
    <w:rsid w:val="00952669"/>
    <w:rsid w:val="009538AE"/>
    <w:rsid w:val="00964B1D"/>
    <w:rsid w:val="009679F1"/>
    <w:rsid w:val="009870F8"/>
    <w:rsid w:val="009918AE"/>
    <w:rsid w:val="009C0FDB"/>
    <w:rsid w:val="009D0A4B"/>
    <w:rsid w:val="009D396A"/>
    <w:rsid w:val="00A07BF5"/>
    <w:rsid w:val="00A17207"/>
    <w:rsid w:val="00A20F61"/>
    <w:rsid w:val="00A21484"/>
    <w:rsid w:val="00A256A6"/>
    <w:rsid w:val="00A308C2"/>
    <w:rsid w:val="00A30F23"/>
    <w:rsid w:val="00A46715"/>
    <w:rsid w:val="00A562F6"/>
    <w:rsid w:val="00A609FC"/>
    <w:rsid w:val="00A64A87"/>
    <w:rsid w:val="00A70552"/>
    <w:rsid w:val="00A71691"/>
    <w:rsid w:val="00A72B18"/>
    <w:rsid w:val="00A829C4"/>
    <w:rsid w:val="00A83F0C"/>
    <w:rsid w:val="00AA026B"/>
    <w:rsid w:val="00AA1FF6"/>
    <w:rsid w:val="00AA36C5"/>
    <w:rsid w:val="00AB1633"/>
    <w:rsid w:val="00AB651B"/>
    <w:rsid w:val="00AC0C71"/>
    <w:rsid w:val="00AC39A3"/>
    <w:rsid w:val="00AE2106"/>
    <w:rsid w:val="00AE55C8"/>
    <w:rsid w:val="00AE644E"/>
    <w:rsid w:val="00AE7C06"/>
    <w:rsid w:val="00AF2094"/>
    <w:rsid w:val="00AF5079"/>
    <w:rsid w:val="00B24F2D"/>
    <w:rsid w:val="00B24F84"/>
    <w:rsid w:val="00B31131"/>
    <w:rsid w:val="00B5576C"/>
    <w:rsid w:val="00B72DF6"/>
    <w:rsid w:val="00B824D9"/>
    <w:rsid w:val="00BA5B76"/>
    <w:rsid w:val="00BB5EF1"/>
    <w:rsid w:val="00BC2188"/>
    <w:rsid w:val="00BC5420"/>
    <w:rsid w:val="00BC6AFA"/>
    <w:rsid w:val="00BD46EF"/>
    <w:rsid w:val="00BE535E"/>
    <w:rsid w:val="00BE75EC"/>
    <w:rsid w:val="00BE76B8"/>
    <w:rsid w:val="00BF4293"/>
    <w:rsid w:val="00C0209A"/>
    <w:rsid w:val="00C05652"/>
    <w:rsid w:val="00C064BF"/>
    <w:rsid w:val="00C07414"/>
    <w:rsid w:val="00C117EF"/>
    <w:rsid w:val="00C450F6"/>
    <w:rsid w:val="00C52E5B"/>
    <w:rsid w:val="00C65EBB"/>
    <w:rsid w:val="00C878D3"/>
    <w:rsid w:val="00C9188C"/>
    <w:rsid w:val="00CA1FCA"/>
    <w:rsid w:val="00CB5B2E"/>
    <w:rsid w:val="00CB72BB"/>
    <w:rsid w:val="00CC0B6B"/>
    <w:rsid w:val="00CC0B75"/>
    <w:rsid w:val="00CE16DD"/>
    <w:rsid w:val="00CE24E7"/>
    <w:rsid w:val="00CE6CCF"/>
    <w:rsid w:val="00D16D4D"/>
    <w:rsid w:val="00D21618"/>
    <w:rsid w:val="00D313FE"/>
    <w:rsid w:val="00D318FF"/>
    <w:rsid w:val="00D42F43"/>
    <w:rsid w:val="00D46E3D"/>
    <w:rsid w:val="00D518F0"/>
    <w:rsid w:val="00D71C66"/>
    <w:rsid w:val="00D914C6"/>
    <w:rsid w:val="00D91A21"/>
    <w:rsid w:val="00DA11FF"/>
    <w:rsid w:val="00DC20DA"/>
    <w:rsid w:val="00DC9EBD"/>
    <w:rsid w:val="00DE55FA"/>
    <w:rsid w:val="00DE6051"/>
    <w:rsid w:val="00DF0B50"/>
    <w:rsid w:val="00E02376"/>
    <w:rsid w:val="00E155E6"/>
    <w:rsid w:val="00E312CC"/>
    <w:rsid w:val="00E5290D"/>
    <w:rsid w:val="00E55366"/>
    <w:rsid w:val="00E568BB"/>
    <w:rsid w:val="00E61EDC"/>
    <w:rsid w:val="00E62152"/>
    <w:rsid w:val="00E64F5C"/>
    <w:rsid w:val="00E8375D"/>
    <w:rsid w:val="00E85161"/>
    <w:rsid w:val="00EC4DC4"/>
    <w:rsid w:val="00ED3015"/>
    <w:rsid w:val="00ED6880"/>
    <w:rsid w:val="00EE5905"/>
    <w:rsid w:val="00EF4C32"/>
    <w:rsid w:val="00EF5456"/>
    <w:rsid w:val="00F1207A"/>
    <w:rsid w:val="00F14AB4"/>
    <w:rsid w:val="00F1714F"/>
    <w:rsid w:val="00F34BBB"/>
    <w:rsid w:val="00F40BA9"/>
    <w:rsid w:val="00F44CAD"/>
    <w:rsid w:val="00F45F00"/>
    <w:rsid w:val="00F476E5"/>
    <w:rsid w:val="00F52813"/>
    <w:rsid w:val="00F565D9"/>
    <w:rsid w:val="00F57B48"/>
    <w:rsid w:val="00F84742"/>
    <w:rsid w:val="00F84801"/>
    <w:rsid w:val="00F95283"/>
    <w:rsid w:val="00FA23A6"/>
    <w:rsid w:val="00FB2629"/>
    <w:rsid w:val="00FB44FB"/>
    <w:rsid w:val="00FB5314"/>
    <w:rsid w:val="00FC06C6"/>
    <w:rsid w:val="00FC2906"/>
    <w:rsid w:val="00FE74FF"/>
    <w:rsid w:val="01510D39"/>
    <w:rsid w:val="01820DFF"/>
    <w:rsid w:val="0204EF03"/>
    <w:rsid w:val="0271F641"/>
    <w:rsid w:val="02B8703D"/>
    <w:rsid w:val="02BC1C4E"/>
    <w:rsid w:val="02E7AFBE"/>
    <w:rsid w:val="03732820"/>
    <w:rsid w:val="03744CB3"/>
    <w:rsid w:val="037C031F"/>
    <w:rsid w:val="03C63759"/>
    <w:rsid w:val="040B0CBD"/>
    <w:rsid w:val="04227A27"/>
    <w:rsid w:val="04D81BDC"/>
    <w:rsid w:val="050AFB55"/>
    <w:rsid w:val="051E534D"/>
    <w:rsid w:val="05967F9F"/>
    <w:rsid w:val="063C9974"/>
    <w:rsid w:val="069118BB"/>
    <w:rsid w:val="07A1BCCB"/>
    <w:rsid w:val="07B929D8"/>
    <w:rsid w:val="086147A1"/>
    <w:rsid w:val="0918D38C"/>
    <w:rsid w:val="092BE98A"/>
    <w:rsid w:val="0A1AF03A"/>
    <w:rsid w:val="0A2E37A9"/>
    <w:rsid w:val="0A889AF7"/>
    <w:rsid w:val="0A88E9D3"/>
    <w:rsid w:val="0AB71DBD"/>
    <w:rsid w:val="0BC00966"/>
    <w:rsid w:val="0C2B5D6A"/>
    <w:rsid w:val="0C91E997"/>
    <w:rsid w:val="0D090C5E"/>
    <w:rsid w:val="0DC6EFD6"/>
    <w:rsid w:val="0E830071"/>
    <w:rsid w:val="0F0DC0D9"/>
    <w:rsid w:val="0F4B864B"/>
    <w:rsid w:val="101ACD80"/>
    <w:rsid w:val="10BA4F68"/>
    <w:rsid w:val="11260FE0"/>
    <w:rsid w:val="11A600E5"/>
    <w:rsid w:val="12594195"/>
    <w:rsid w:val="1271E557"/>
    <w:rsid w:val="1279C12A"/>
    <w:rsid w:val="133A74BD"/>
    <w:rsid w:val="13DF991D"/>
    <w:rsid w:val="13F2EAFB"/>
    <w:rsid w:val="14543E4D"/>
    <w:rsid w:val="148DD79C"/>
    <w:rsid w:val="14A37C6D"/>
    <w:rsid w:val="14DA0691"/>
    <w:rsid w:val="1527EFAB"/>
    <w:rsid w:val="15FD9512"/>
    <w:rsid w:val="169B1994"/>
    <w:rsid w:val="176BCDD9"/>
    <w:rsid w:val="177597CC"/>
    <w:rsid w:val="1886E704"/>
    <w:rsid w:val="18FF164E"/>
    <w:rsid w:val="19504D9B"/>
    <w:rsid w:val="1AC30FDE"/>
    <w:rsid w:val="1AC5B1B4"/>
    <w:rsid w:val="1AFC2477"/>
    <w:rsid w:val="1B416DC8"/>
    <w:rsid w:val="1BA07F0F"/>
    <w:rsid w:val="1BE14C74"/>
    <w:rsid w:val="1C18B731"/>
    <w:rsid w:val="1C94FEA3"/>
    <w:rsid w:val="1D22C60E"/>
    <w:rsid w:val="1D29889F"/>
    <w:rsid w:val="1F718F7D"/>
    <w:rsid w:val="2104D385"/>
    <w:rsid w:val="21363326"/>
    <w:rsid w:val="21B7C05E"/>
    <w:rsid w:val="21D6BE0D"/>
    <w:rsid w:val="22C8646F"/>
    <w:rsid w:val="243DA238"/>
    <w:rsid w:val="24D69319"/>
    <w:rsid w:val="25111A4C"/>
    <w:rsid w:val="25595063"/>
    <w:rsid w:val="255BFD75"/>
    <w:rsid w:val="25F4285E"/>
    <w:rsid w:val="27789B59"/>
    <w:rsid w:val="27936400"/>
    <w:rsid w:val="2801FA7D"/>
    <w:rsid w:val="2867F7E6"/>
    <w:rsid w:val="28E4E833"/>
    <w:rsid w:val="291DF835"/>
    <w:rsid w:val="29EB5502"/>
    <w:rsid w:val="29F1AFFD"/>
    <w:rsid w:val="29F86EA1"/>
    <w:rsid w:val="2A059065"/>
    <w:rsid w:val="2A31B4A0"/>
    <w:rsid w:val="2AAA0FA2"/>
    <w:rsid w:val="2B09E5B7"/>
    <w:rsid w:val="2BB40C7B"/>
    <w:rsid w:val="2BC7D8B1"/>
    <w:rsid w:val="2D2B43DA"/>
    <w:rsid w:val="2D598C09"/>
    <w:rsid w:val="2E2A380C"/>
    <w:rsid w:val="2E331DBA"/>
    <w:rsid w:val="2F0A8E1B"/>
    <w:rsid w:val="2F4F3980"/>
    <w:rsid w:val="2F56EADB"/>
    <w:rsid w:val="2FA2D682"/>
    <w:rsid w:val="308BD98F"/>
    <w:rsid w:val="30F98111"/>
    <w:rsid w:val="310BCEC8"/>
    <w:rsid w:val="31560E88"/>
    <w:rsid w:val="31FEB34C"/>
    <w:rsid w:val="32730B33"/>
    <w:rsid w:val="32FB8EF9"/>
    <w:rsid w:val="330FA0C6"/>
    <w:rsid w:val="33297AEE"/>
    <w:rsid w:val="33543033"/>
    <w:rsid w:val="337531CF"/>
    <w:rsid w:val="33AC0FDA"/>
    <w:rsid w:val="33ECE29A"/>
    <w:rsid w:val="3450FC1E"/>
    <w:rsid w:val="352C3C85"/>
    <w:rsid w:val="354BFDFB"/>
    <w:rsid w:val="35868BE9"/>
    <w:rsid w:val="362EEBD4"/>
    <w:rsid w:val="365CAC05"/>
    <w:rsid w:val="36968422"/>
    <w:rsid w:val="36A101A9"/>
    <w:rsid w:val="37440770"/>
    <w:rsid w:val="374CBB1C"/>
    <w:rsid w:val="37C6FAF8"/>
    <w:rsid w:val="38390DC6"/>
    <w:rsid w:val="3858E892"/>
    <w:rsid w:val="3890BE1F"/>
    <w:rsid w:val="39133651"/>
    <w:rsid w:val="391F1F67"/>
    <w:rsid w:val="39434EA8"/>
    <w:rsid w:val="397CA42B"/>
    <w:rsid w:val="3991C10D"/>
    <w:rsid w:val="399926BD"/>
    <w:rsid w:val="39A21DF5"/>
    <w:rsid w:val="39D5364D"/>
    <w:rsid w:val="3A0AE1C1"/>
    <w:rsid w:val="3A5ACC60"/>
    <w:rsid w:val="3A784059"/>
    <w:rsid w:val="3A82F3C7"/>
    <w:rsid w:val="3AAE1261"/>
    <w:rsid w:val="3AD81B63"/>
    <w:rsid w:val="3B56BEA9"/>
    <w:rsid w:val="3B5D761F"/>
    <w:rsid w:val="3B74EC4E"/>
    <w:rsid w:val="3CDC1EC5"/>
    <w:rsid w:val="3DABF9A0"/>
    <w:rsid w:val="3E70ED4A"/>
    <w:rsid w:val="3F6EA6A0"/>
    <w:rsid w:val="3F9024F0"/>
    <w:rsid w:val="3FAE2A7C"/>
    <w:rsid w:val="3FE7D68C"/>
    <w:rsid w:val="4006C9F5"/>
    <w:rsid w:val="416552CD"/>
    <w:rsid w:val="4250D22F"/>
    <w:rsid w:val="42E6A257"/>
    <w:rsid w:val="4304D0CB"/>
    <w:rsid w:val="442073B1"/>
    <w:rsid w:val="4579353A"/>
    <w:rsid w:val="45F398E9"/>
    <w:rsid w:val="468C6021"/>
    <w:rsid w:val="46A57935"/>
    <w:rsid w:val="470515D1"/>
    <w:rsid w:val="477733B3"/>
    <w:rsid w:val="4785DDBF"/>
    <w:rsid w:val="48702488"/>
    <w:rsid w:val="487D2E24"/>
    <w:rsid w:val="49861B88"/>
    <w:rsid w:val="49BAA294"/>
    <w:rsid w:val="49BCC246"/>
    <w:rsid w:val="49CEF8B3"/>
    <w:rsid w:val="49D82215"/>
    <w:rsid w:val="4A8ED3D3"/>
    <w:rsid w:val="4BB25936"/>
    <w:rsid w:val="4BD8FDF9"/>
    <w:rsid w:val="4D325CF4"/>
    <w:rsid w:val="4D68542D"/>
    <w:rsid w:val="4E1606C9"/>
    <w:rsid w:val="4ECDAB49"/>
    <w:rsid w:val="50137CE1"/>
    <w:rsid w:val="50371815"/>
    <w:rsid w:val="504D21BE"/>
    <w:rsid w:val="50871E10"/>
    <w:rsid w:val="5123FAF5"/>
    <w:rsid w:val="51CC0D9A"/>
    <w:rsid w:val="51E965E9"/>
    <w:rsid w:val="523823EF"/>
    <w:rsid w:val="52BE0A81"/>
    <w:rsid w:val="52D9DFEB"/>
    <w:rsid w:val="52FA7BC1"/>
    <w:rsid w:val="53596CBE"/>
    <w:rsid w:val="5379BB68"/>
    <w:rsid w:val="5438C543"/>
    <w:rsid w:val="544D5BAC"/>
    <w:rsid w:val="54A0C5B8"/>
    <w:rsid w:val="54FC5AF1"/>
    <w:rsid w:val="5524AC22"/>
    <w:rsid w:val="55258619"/>
    <w:rsid w:val="55DC9EE2"/>
    <w:rsid w:val="55FF8013"/>
    <w:rsid w:val="565CFD78"/>
    <w:rsid w:val="566871EE"/>
    <w:rsid w:val="56C5B7D0"/>
    <w:rsid w:val="57F38F3D"/>
    <w:rsid w:val="57FCFB66"/>
    <w:rsid w:val="580B0460"/>
    <w:rsid w:val="58226DD2"/>
    <w:rsid w:val="5830F53D"/>
    <w:rsid w:val="597AC156"/>
    <w:rsid w:val="59D838EF"/>
    <w:rsid w:val="5AA5FC48"/>
    <w:rsid w:val="5B074569"/>
    <w:rsid w:val="5BB715AA"/>
    <w:rsid w:val="5C2674AA"/>
    <w:rsid w:val="5C9EDE8B"/>
    <w:rsid w:val="5D1F9E2C"/>
    <w:rsid w:val="5D582C66"/>
    <w:rsid w:val="5DA47E37"/>
    <w:rsid w:val="5DB1EC34"/>
    <w:rsid w:val="5DBAAFC9"/>
    <w:rsid w:val="5DF15E19"/>
    <w:rsid w:val="5DF363FB"/>
    <w:rsid w:val="5E233902"/>
    <w:rsid w:val="5E7DCD2E"/>
    <w:rsid w:val="5E94EA8B"/>
    <w:rsid w:val="5F09DDDC"/>
    <w:rsid w:val="5F9094C6"/>
    <w:rsid w:val="5FA18BFF"/>
    <w:rsid w:val="61D6AEF3"/>
    <w:rsid w:val="61E643CB"/>
    <w:rsid w:val="6219CEC5"/>
    <w:rsid w:val="624619F9"/>
    <w:rsid w:val="62625E8E"/>
    <w:rsid w:val="628A7505"/>
    <w:rsid w:val="62A79E7B"/>
    <w:rsid w:val="637045F3"/>
    <w:rsid w:val="6372ADEA"/>
    <w:rsid w:val="64DB4F8E"/>
    <w:rsid w:val="6595F474"/>
    <w:rsid w:val="662A5BB7"/>
    <w:rsid w:val="6654CEDD"/>
    <w:rsid w:val="66E011F7"/>
    <w:rsid w:val="66EE8E9A"/>
    <w:rsid w:val="66FAE0F2"/>
    <w:rsid w:val="6757E663"/>
    <w:rsid w:val="679007E9"/>
    <w:rsid w:val="67F02C0F"/>
    <w:rsid w:val="68012992"/>
    <w:rsid w:val="6877862C"/>
    <w:rsid w:val="68896295"/>
    <w:rsid w:val="68A758BA"/>
    <w:rsid w:val="68F8080C"/>
    <w:rsid w:val="693F1FD6"/>
    <w:rsid w:val="69AA322C"/>
    <w:rsid w:val="6AD050EA"/>
    <w:rsid w:val="6B0027AD"/>
    <w:rsid w:val="6B21EA6C"/>
    <w:rsid w:val="6B9FEF3C"/>
    <w:rsid w:val="6BB41B51"/>
    <w:rsid w:val="6BC886F2"/>
    <w:rsid w:val="6C276304"/>
    <w:rsid w:val="6C8699DC"/>
    <w:rsid w:val="6CB0FCCA"/>
    <w:rsid w:val="6CCCDDE1"/>
    <w:rsid w:val="6CE35A16"/>
    <w:rsid w:val="6D7E74C8"/>
    <w:rsid w:val="6DB30CCC"/>
    <w:rsid w:val="6DCD3C12"/>
    <w:rsid w:val="6E550C02"/>
    <w:rsid w:val="6E60ACEE"/>
    <w:rsid w:val="6E8F6684"/>
    <w:rsid w:val="6E9B974B"/>
    <w:rsid w:val="6EB07395"/>
    <w:rsid w:val="6EC44900"/>
    <w:rsid w:val="6EDC072C"/>
    <w:rsid w:val="6FB994BA"/>
    <w:rsid w:val="6FC05876"/>
    <w:rsid w:val="7141490B"/>
    <w:rsid w:val="718E8045"/>
    <w:rsid w:val="71A6B0F6"/>
    <w:rsid w:val="71C5EEB8"/>
    <w:rsid w:val="723A0539"/>
    <w:rsid w:val="7287256F"/>
    <w:rsid w:val="73A3F21A"/>
    <w:rsid w:val="73B6D354"/>
    <w:rsid w:val="73FC27DA"/>
    <w:rsid w:val="74A34AB2"/>
    <w:rsid w:val="74CE6F64"/>
    <w:rsid w:val="7522B846"/>
    <w:rsid w:val="75501B85"/>
    <w:rsid w:val="7559B8DC"/>
    <w:rsid w:val="756F1F41"/>
    <w:rsid w:val="759D1BD2"/>
    <w:rsid w:val="75AB9A7D"/>
    <w:rsid w:val="7630B80C"/>
    <w:rsid w:val="76C753A0"/>
    <w:rsid w:val="76CF3BE3"/>
    <w:rsid w:val="7700F07F"/>
    <w:rsid w:val="773BD999"/>
    <w:rsid w:val="774270A4"/>
    <w:rsid w:val="77CC9269"/>
    <w:rsid w:val="77CFF228"/>
    <w:rsid w:val="7816B570"/>
    <w:rsid w:val="783D32E7"/>
    <w:rsid w:val="78BBCD7D"/>
    <w:rsid w:val="78D5BCFE"/>
    <w:rsid w:val="78D7B5FB"/>
    <w:rsid w:val="78E938E3"/>
    <w:rsid w:val="7A84BE38"/>
    <w:rsid w:val="7C092528"/>
    <w:rsid w:val="7C14D053"/>
    <w:rsid w:val="7C763C98"/>
    <w:rsid w:val="7D09BC79"/>
    <w:rsid w:val="7D49102D"/>
    <w:rsid w:val="7EE58281"/>
    <w:rsid w:val="7EE89F55"/>
    <w:rsid w:val="7F158214"/>
    <w:rsid w:val="7FAC04B5"/>
    <w:rsid w:val="7FC514D6"/>
    <w:rsid w:val="7FD505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507BBC5"/>
  <w15:docId w15:val="{E40A1260-C59A-44C9-A821-BD1F05A9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A88"/>
    <w:pPr>
      <w:ind w:left="720"/>
      <w:contextualSpacing/>
    </w:pPr>
  </w:style>
  <w:style w:type="character" w:styleId="Hyperlink">
    <w:name w:val="Hyperlink"/>
    <w:basedOn w:val="DefaultParagraphFont"/>
    <w:uiPriority w:val="99"/>
    <w:unhideWhenUsed/>
    <w:rsid w:val="007518F0"/>
    <w:rPr>
      <w:color w:val="0563C1" w:themeColor="hyperlink"/>
      <w:u w:val="single"/>
    </w:rPr>
  </w:style>
  <w:style w:type="character" w:styleId="UnresolvedMention">
    <w:name w:val="Unresolved Mention"/>
    <w:basedOn w:val="DefaultParagraphFont"/>
    <w:uiPriority w:val="99"/>
    <w:semiHidden/>
    <w:unhideWhenUsed/>
    <w:rsid w:val="007518F0"/>
    <w:rPr>
      <w:color w:val="605E5C"/>
      <w:shd w:val="clear" w:color="auto" w:fill="E1DFDD"/>
    </w:rPr>
  </w:style>
  <w:style w:type="paragraph" w:styleId="Revision">
    <w:name w:val="Revision"/>
    <w:hidden/>
    <w:uiPriority w:val="99"/>
    <w:semiHidden/>
    <w:rsid w:val="00C117EF"/>
    <w:pPr>
      <w:spacing w:after="0" w:line="240" w:lineRule="auto"/>
    </w:pPr>
  </w:style>
  <w:style w:type="character" w:styleId="FollowedHyperlink">
    <w:name w:val="FollowedHyperlink"/>
    <w:basedOn w:val="DefaultParagraphFont"/>
    <w:uiPriority w:val="99"/>
    <w:semiHidden/>
    <w:unhideWhenUsed/>
    <w:rsid w:val="00914DB3"/>
    <w:rPr>
      <w:color w:val="954F72" w:themeColor="followedHyperlink"/>
      <w:u w:val="single"/>
    </w:rPr>
  </w:style>
  <w:style w:type="paragraph" w:styleId="Header">
    <w:name w:val="header"/>
    <w:basedOn w:val="Normal"/>
    <w:uiPriority w:val="99"/>
    <w:unhideWhenUsed/>
    <w:rsid w:val="6D7E74C8"/>
    <w:pPr>
      <w:tabs>
        <w:tab w:val="center" w:pos="4680"/>
        <w:tab w:val="right" w:pos="9360"/>
      </w:tabs>
      <w:spacing w:after="0" w:line="240" w:lineRule="auto"/>
    </w:pPr>
  </w:style>
  <w:style w:type="paragraph" w:styleId="Footer">
    <w:name w:val="footer"/>
    <w:basedOn w:val="Normal"/>
    <w:uiPriority w:val="99"/>
    <w:unhideWhenUsed/>
    <w:rsid w:val="6D7E74C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earning@i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il.com/international-project-management-day/group-prici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il.com/wp-content/uploads/2026/09/IPMD2026-Presenters-PDF.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iil.com/international-project-management-da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212-758-0177"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tel:212-758-0177" TargetMode="External"/><Relationship Id="rId2" Type="http://schemas.openxmlformats.org/officeDocument/2006/relationships/hyperlink" Target="mailto:Learning@i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F3C6B4A8CF6E47BA0C129CCAB53E21" ma:contentTypeVersion="20" ma:contentTypeDescription="Create a new document." ma:contentTypeScope="" ma:versionID="fb8c08c189d4d9af7c3a214d98b85165">
  <xsd:schema xmlns:xsd="http://www.w3.org/2001/XMLSchema" xmlns:xs="http://www.w3.org/2001/XMLSchema" xmlns:p="http://schemas.microsoft.com/office/2006/metadata/properties" xmlns:ns2="723ad05b-2a2e-4ca8-a355-c8da217da68e" xmlns:ns3="076eaa6c-52a2-458a-8d2c-af459bf38a3a" targetNamespace="http://schemas.microsoft.com/office/2006/metadata/properties" ma:root="true" ma:fieldsID="c39b104775406f5ff0887294ff302d43" ns2:_="" ns3:_="">
    <xsd:import namespace="723ad05b-2a2e-4ca8-a355-c8da217da68e"/>
    <xsd:import namespace="076eaa6c-52a2-458a-8d2c-af459bf38a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d05b-2a2e-4ca8-a355-c8da217da6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7a5b5a-8fe7-4554-a49f-b5b5b7e16be1}" ma:internalName="TaxCatchAll" ma:showField="CatchAllData" ma:web="723ad05b-2a2e-4ca8-a355-c8da217da6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eaa6c-52a2-458a-8d2c-af459bf38a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0732b10-074c-49e0-850a-8a3175c024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076eaa6c-52a2-458a-8d2c-af459bf38a3a" xsi:nil="true"/>
    <TaxCatchAll xmlns="723ad05b-2a2e-4ca8-a355-c8da217da68e" xsi:nil="true"/>
    <lcf76f155ced4ddcb4097134ff3c332f xmlns="076eaa6c-52a2-458a-8d2c-af459bf38a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4145D7-41FE-4E70-BA67-9E54F4E0AA05}">
  <ds:schemaRefs>
    <ds:schemaRef ds:uri="http://schemas.microsoft.com/sharepoint/v3/contenttype/forms"/>
  </ds:schemaRefs>
</ds:datastoreItem>
</file>

<file path=customXml/itemProps2.xml><?xml version="1.0" encoding="utf-8"?>
<ds:datastoreItem xmlns:ds="http://schemas.openxmlformats.org/officeDocument/2006/customXml" ds:itemID="{299F205E-FADF-46EE-A227-082921470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d05b-2a2e-4ca8-a355-c8da217da68e"/>
    <ds:schemaRef ds:uri="076eaa6c-52a2-458a-8d2c-af459bf38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6F104A-6273-41B0-8373-A216D153567D}">
  <ds:schemaRefs>
    <ds:schemaRef ds:uri="http://schemas.microsoft.com/office/2006/metadata/properties"/>
    <ds:schemaRef ds:uri="http://schemas.microsoft.com/office/infopath/2007/PartnerControls"/>
    <ds:schemaRef ds:uri="076eaa6c-52a2-458a-8d2c-af459bf38a3a"/>
    <ds:schemaRef ds:uri="723ad05b-2a2e-4ca8-a355-c8da217da68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Jorgensen</dc:creator>
  <cp:keywords/>
  <dc:description/>
  <cp:lastModifiedBy>Angela Hall</cp:lastModifiedBy>
  <cp:revision>3</cp:revision>
  <dcterms:created xsi:type="dcterms:W3CDTF">2026-09-23T19:42:00Z</dcterms:created>
  <dcterms:modified xsi:type="dcterms:W3CDTF">2026-09-24T13:57:00Z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4d8403be-408a-433c-a993-49114544fb40</vt:lpwstr>
  </property>
  <property fmtid="{D5CDD505-2E9C-101B-9397-08002B2CF9AE}" pid="3" name="ContentTypeId">
    <vt:lpwstr>0x0101007FF3C6B4A8CF6E47BA0C129CCAB53E21</vt:lpwstr>
  </property>
  <property fmtid="{D5CDD505-2E9C-101B-9397-08002B2CF9AE}" pid="4" name="MediaServiceImageTags">
    <vt:lpwstr/>
  </property>
  <property fmtid="{D5CDD505-2E9C-101B-9397-08002B2CF9AE}" pid="5" name="docLang">
    <vt:lpwstr>en</vt:lpwstr>
  </property>
</Properties>
</file>